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19"/>
        <w:rPr>
          <w:rFonts w:ascii="Times New Roman"/>
          <w:sz w:val="20"/>
        </w:rPr>
      </w:pPr>
    </w:p>
    <w:p>
      <w:pPr>
        <w:pStyle w:val="BodyText"/>
        <w:ind w:left="195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548755" cy="2225040"/>
                <wp:effectExtent l="0" t="0" r="0" b="381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6548755" cy="2225040"/>
                          <a:chExt cx="6548755" cy="2225040"/>
                        </a:xfrm>
                      </wpg:grpSpPr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85890" y="118496"/>
                            <a:ext cx="1362356" cy="1117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0" y="439166"/>
                            <a:ext cx="5143500" cy="178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00" h="1785620">
                                <a:moveTo>
                                  <a:pt x="5143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5619"/>
                                </a:lnTo>
                                <a:lnTo>
                                  <a:pt x="5143500" y="1785619"/>
                                </a:lnTo>
                                <a:lnTo>
                                  <a:pt x="5143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963" y="0"/>
                            <a:ext cx="1119708" cy="257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6548755" cy="2225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217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59" w:lineRule="auto" w:before="1"/>
                                <w:ind w:left="148" w:right="2499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Certified Cybersecurity Systems Auditor, C)CSSA </w:t>
                              </w:r>
                              <w:r>
                                <w:rPr>
                                  <w:sz w:val="24"/>
                                </w:rPr>
                                <w:t>, course covers the skills and knowledge to assess vulnerabilities, report on compliance and implement controls for private and public enterprises. Many organizations require an Cybersecurity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System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Auditor's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expert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knowledge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when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comes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identifying critical issues and providing effective auditing solutions. Through the use of a risk-based approach, the C)CSSA is able to implement and maintain cost- effective security controls that are closely aligned with both business and industry standards.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5.65pt;height:175.2pt;mso-position-horizontal-relative:char;mso-position-vertical-relative:line" id="docshapegroup12" coordorigin="0,0" coordsize="10313,3504">
                <v:shape style="position:absolute;left:8166;top:186;width:2146;height:1760" type="#_x0000_t75" id="docshape13" stroked="false">
                  <v:imagedata r:id="rId7" o:title=""/>
                </v:shape>
                <v:rect style="position:absolute;left:0;top:691;width:8100;height:2812" id="docshape14" filled="true" fillcolor="#ffffff" stroked="false">
                  <v:fill type="solid"/>
                </v:rect>
                <v:shape style="position:absolute;left:133;top:0;width:1764;height:406" type="#_x0000_t75" id="docshape15" stroked="false">
                  <v:imagedata r:id="rId8" o:title=""/>
                </v:shape>
                <v:shape style="position:absolute;left:0;top:0;width:10313;height:3504" type="#_x0000_t202" id="docshape16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217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spacing w:line="259" w:lineRule="auto" w:before="1"/>
                          <w:ind w:left="148" w:right="249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</w:t>
                        </w:r>
                        <w:r>
                          <w:rPr>
                            <w:b/>
                            <w:sz w:val="24"/>
                          </w:rPr>
                          <w:t>Certified Cybersecurity Systems Auditor, C)CSSA </w:t>
                        </w:r>
                        <w:r>
                          <w:rPr>
                            <w:sz w:val="24"/>
                          </w:rPr>
                          <w:t>, course covers the skills and knowledge to assess vulnerabilities, report on compliance and implement controls for private and public enterprises. Many organizations require an Cybersecurity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System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Auditor's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expert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knowledge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when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it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comes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identifying critical issues and providing effective auditing solutions. Through the use of a risk-based approach, the C)CSSA is able to implement and maintain cost- effective security controls that are closely aligned with both business and industry standards.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96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714818</wp:posOffset>
            </wp:positionH>
            <wp:positionV relativeFrom="paragraph">
              <wp:posOffset>222422</wp:posOffset>
            </wp:positionV>
            <wp:extent cx="462117" cy="457200"/>
            <wp:effectExtent l="0" t="0" r="0" b="0"/>
            <wp:wrapTopAndBottom/>
            <wp:docPr id="18" name="Image 18" descr="Icon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 descr="Icon  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11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1326133</wp:posOffset>
            </wp:positionH>
            <wp:positionV relativeFrom="paragraph">
              <wp:posOffset>364743</wp:posOffset>
            </wp:positionV>
            <wp:extent cx="1894331" cy="228600"/>
            <wp:effectExtent l="0" t="0" r="0" b="0"/>
            <wp:wrapTopAndBottom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33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3287903</wp:posOffset>
                </wp:positionH>
                <wp:positionV relativeFrom="paragraph">
                  <wp:posOffset>364743</wp:posOffset>
                </wp:positionV>
                <wp:extent cx="1503680" cy="228600"/>
                <wp:effectExtent l="0" t="0" r="0" b="0"/>
                <wp:wrapTopAndBottom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1503680" cy="228600"/>
                          <a:chExt cx="1503680" cy="228600"/>
                        </a:xfrm>
                      </wpg:grpSpPr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7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964" y="0"/>
                            <a:ext cx="278891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8891" y="0"/>
                            <a:ext cx="1224343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890015pt;margin-top:28.719999pt;width:118.4pt;height:18pt;mso-position-horizontal-relative:page;mso-position-vertical-relative:paragraph;z-index:-15727104;mso-wrap-distance-left:0;mso-wrap-distance-right:0" id="docshapegroup17" coordorigin="5178,574" coordsize="2368,360">
                <v:shape style="position:absolute;left:5177;top:574;width:293;height:360" type="#_x0000_t75" id="docshape18" stroked="false">
                  <v:imagedata r:id="rId11" o:title=""/>
                </v:shape>
                <v:shape style="position:absolute;left:5324;top:574;width:440;height:360" type="#_x0000_t75" id="docshape19" stroked="false">
                  <v:imagedata r:id="rId12" o:title=""/>
                </v:shape>
                <v:shape style="position:absolute;left:5617;top:574;width:1929;height:360" type="#_x0000_t75" id="docshape20" stroked="false">
                  <v:imagedata r:id="rId13" o:title="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52"/>
        <w:rPr>
          <w:rFonts w:ascii="Times New Roman"/>
          <w:sz w:val="20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3"/>
        <w:gridCol w:w="3513"/>
        <w:gridCol w:w="3446"/>
      </w:tblGrid>
      <w:tr>
        <w:trPr>
          <w:trHeight w:val="183" w:hRule="atLeast"/>
        </w:trPr>
        <w:tc>
          <w:tcPr>
            <w:tcW w:w="10502" w:type="dxa"/>
            <w:gridSpan w:val="3"/>
            <w:tcBorders>
              <w:left w:val="single" w:sz="8" w:space="0" w:color="2E528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37" w:hRule="atLeast"/>
        </w:trPr>
        <w:tc>
          <w:tcPr>
            <w:tcW w:w="3543" w:type="dxa"/>
            <w:tcBorders>
              <w:right w:val="single" w:sz="3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3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910714" cy="220979"/>
                      <wp:effectExtent l="0" t="0" r="0" b="7620"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1910714" cy="220979"/>
                                <a:chExt cx="1910714" cy="220979"/>
                              </a:xfrm>
                            </wpg:grpSpPr>
                            <pic:pic>
                              <pic:nvPicPr>
                                <pic:cNvPr id="25" name="Image 25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40"/>
                                  <a:ext cx="1901063" cy="2057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6" name="Image 26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448" y="0"/>
                                  <a:ext cx="421005" cy="2057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7" name="Image 27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6252" y="0"/>
                                  <a:ext cx="1564005" cy="2057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50.450pt;height:17.4pt;mso-position-horizontal-relative:char;mso-position-vertical-relative:line" id="docshapegroup21" coordorigin="0,0" coordsize="3009,348">
                      <v:shape style="position:absolute;left:0;top:24;width:2994;height:324" type="#_x0000_t75" id="docshape22" stroked="false">
                        <v:imagedata r:id="rId14" o:title=""/>
                      </v:shape>
                      <v:shape style="position:absolute;left:14;top:0;width:663;height:324" type="#_x0000_t75" id="docshape23" stroked="false">
                        <v:imagedata r:id="rId15" o:title=""/>
                      </v:shape>
                      <v:shape style="position:absolute;left:545;top:0;width:2463;height:324" type="#_x0000_t75" id="docshape24" stroked="false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13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E7E6E6"/>
          </w:tcPr>
          <w:p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64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26210" cy="205740"/>
                      <wp:effectExtent l="0" t="0" r="0" b="3810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1426210" cy="205740"/>
                                <a:chExt cx="1426210" cy="205740"/>
                              </a:xfrm>
                            </wpg:grpSpPr>
                            <pic:pic>
                              <pic:nvPicPr>
                                <pic:cNvPr id="29" name="Image 29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1972" cy="2057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30" name="Image 30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9223" y="0"/>
                                  <a:ext cx="776668" cy="2057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2.3pt;height:16.2pt;mso-position-horizontal-relative:char;mso-position-vertical-relative:line" id="docshapegroup25" coordorigin="0,0" coordsize="2246,324">
                      <v:shape style="position:absolute;left:0;top:0;width:1169;height:324" type="#_x0000_t75" id="docshape26" stroked="false">
                        <v:imagedata r:id="rId17" o:title=""/>
                      </v:shape>
                      <v:shape style="position:absolute;left:1022;top:0;width:1224;height:324" type="#_x0000_t75" id="docshape27" stroked="false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46" w:type="dxa"/>
            <w:vMerge w:val="restart"/>
            <w:tcBorders>
              <w:left w:val="single" w:sz="36" w:space="0" w:color="FFFFFF"/>
            </w:tcBorders>
            <w:shd w:val="clear" w:color="auto" w:fill="E7E6E6"/>
          </w:tcPr>
          <w:p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5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564005" cy="205739"/>
                  <wp:effectExtent l="0" t="0" r="0" b="0"/>
                  <wp:docPr id="31" name="Image 3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20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63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8" w:val="left" w:leader="none"/>
              </w:tabs>
              <w:spacing w:line="240" w:lineRule="auto" w:before="1" w:after="0"/>
              <w:ind w:left="50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2"/>
                <w:sz w:val="22"/>
              </w:rPr>
              <w:t> Officers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8" w:val="left" w:leader="none"/>
              </w:tabs>
              <w:spacing w:line="240" w:lineRule="auto" w:before="20" w:after="0"/>
              <w:ind w:left="50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Privacy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Officers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8" w:val="left" w:leader="none"/>
              </w:tabs>
              <w:spacing w:line="240" w:lineRule="auto" w:before="22" w:after="0"/>
              <w:ind w:left="50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Managers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8" w:val="left" w:leader="none"/>
              </w:tabs>
              <w:spacing w:line="240" w:lineRule="auto" w:before="22" w:after="0"/>
              <w:ind w:left="50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Risk</w:t>
            </w:r>
            <w:r>
              <w:rPr>
                <w:spacing w:val="-2"/>
                <w:sz w:val="22"/>
              </w:rPr>
              <w:t> Mangers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8" w:val="left" w:leader="none"/>
              </w:tabs>
              <w:spacing w:line="240" w:lineRule="auto" w:before="20" w:after="0"/>
              <w:ind w:left="50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Info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managers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8" w:val="left" w:leader="none"/>
              </w:tabs>
              <w:spacing w:line="240" w:lineRule="auto" w:before="22" w:after="0"/>
              <w:ind w:left="50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Government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employees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67815" cy="207263"/>
                  <wp:effectExtent l="0" t="0" r="0" b="0"/>
                  <wp:docPr id="32" name="Image 3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815" cy="2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2046" w:val="left" w:leader="none"/>
              </w:tabs>
              <w:ind w:left="4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03046" cy="502919"/>
                  <wp:effectExtent l="0" t="0" r="0" b="0"/>
                  <wp:docPr id="33" name="Image 33" descr="Logo  Description automatically generated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" name="Image 33" descr="Logo  Description automatically generated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046" cy="50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3"/>
                <w:sz w:val="20"/>
              </w:rPr>
              <w:drawing>
                <wp:inline distT="0" distB="0" distL="0" distR="0">
                  <wp:extent cx="503551" cy="502919"/>
                  <wp:effectExtent l="0" t="0" r="0" b="0"/>
                  <wp:docPr id="34" name="Image 3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1" cy="50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3"/>
                <w:sz w:val="20"/>
              </w:rPr>
            </w:r>
          </w:p>
          <w:p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2049" w:val="left" w:leader="none"/>
              </w:tabs>
              <w:ind w:left="3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02919" cy="502919"/>
                  <wp:effectExtent l="0" t="0" r="0" b="0"/>
                  <wp:docPr id="35" name="Image 3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19" cy="50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02920" cy="502919"/>
                  <wp:effectExtent l="0" t="0" r="0" b="0"/>
                  <wp:docPr id="36" name="Image 3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2"/>
              <w:rPr>
                <w:rFonts w:ascii="Times New Roman"/>
                <w:sz w:val="20"/>
              </w:rPr>
            </w:pPr>
          </w:p>
        </w:tc>
      </w:tr>
      <w:tr>
        <w:trPr>
          <w:trHeight w:val="756" w:hRule="atLeast"/>
        </w:trPr>
        <w:tc>
          <w:tcPr>
            <w:tcW w:w="3543" w:type="dxa"/>
            <w:tcBorders>
              <w:right w:val="single" w:sz="36" w:space="0" w:color="FFFFFF"/>
            </w:tcBorders>
          </w:tcPr>
          <w:p>
            <w:pPr>
              <w:pStyle w:val="TableParagraph"/>
              <w:spacing w:before="171"/>
              <w:ind w:left="177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50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-521288</wp:posOffset>
                      </wp:positionV>
                      <wp:extent cx="6667500" cy="4345940"/>
                      <wp:effectExtent l="0" t="0" r="0" b="0"/>
                      <wp:wrapNone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6667500" cy="4345940"/>
                                <a:chExt cx="6667500" cy="434594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66675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67500" h="76200">
                                      <a:moveTo>
                                        <a:pt x="66675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6667500" y="76200"/>
                                      </a:lnTo>
                                      <a:lnTo>
                                        <a:pt x="66675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406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12700" y="110464"/>
                                  <a:ext cx="2209800" cy="4235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09800" h="4235450">
                                      <a:moveTo>
                                        <a:pt x="22098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235450"/>
                                      </a:lnTo>
                                      <a:lnTo>
                                        <a:pt x="2209800" y="4235450"/>
                                      </a:lnTo>
                                      <a:lnTo>
                                        <a:pt x="2209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6E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41.046364pt;width:525pt;height:342.2pt;mso-position-horizontal-relative:column;mso-position-vertical-relative:paragraph;z-index:-15891456" id="docshapegroup28" coordorigin="0,-821" coordsize="10500,6844">
                      <v:rect style="position:absolute;left:0;top:-821;width:10500;height:120" id="docshape29" filled="true" fillcolor="#374062" stroked="false">
                        <v:fill type="solid"/>
                      </v:rect>
                      <v:rect style="position:absolute;left:20;top:-647;width:3480;height:6670" id="docshape30" filled="true" fillcolor="#e7e6e6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Live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Class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Duration: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3513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E7E6E6"/>
          </w:tcPr>
          <w:p>
            <w:pPr>
              <w:pStyle w:val="TableParagraph"/>
              <w:spacing w:line="290" w:lineRule="atLeast" w:before="144"/>
              <w:ind w:left="157" w:right="145"/>
              <w:rPr>
                <w:sz w:val="22"/>
              </w:rPr>
            </w:pPr>
            <w:r>
              <w:rPr>
                <w:b/>
                <w:sz w:val="22"/>
              </w:rPr>
              <w:t>Module 01</w:t>
            </w:r>
            <w:r>
              <w:rPr>
                <w:sz w:val="22"/>
              </w:rPr>
              <w:t>: The Process of Auditing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Systems</w:t>
            </w:r>
          </w:p>
        </w:tc>
        <w:tc>
          <w:tcPr>
            <w:tcW w:w="3446" w:type="dxa"/>
            <w:vMerge/>
            <w:tcBorders>
              <w:top w:val="nil"/>
              <w:left w:val="single" w:sz="36" w:space="0" w:color="FFFFFF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543" w:type="dxa"/>
            <w:tcBorders>
              <w:right w:val="single" w:sz="36" w:space="0" w:color="FFFFFF"/>
            </w:tcBorders>
          </w:tcPr>
          <w:p>
            <w:pPr>
              <w:pStyle w:val="TableParagraph"/>
              <w:spacing w:line="245" w:lineRule="exact"/>
              <w:ind w:left="177"/>
              <w:rPr>
                <w:sz w:val="22"/>
              </w:rPr>
            </w:pPr>
            <w:r>
              <w:rPr>
                <w:b/>
                <w:sz w:val="22"/>
              </w:rPr>
              <w:t>CEUs: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pacing w:val="-7"/>
                <w:sz w:val="22"/>
              </w:rPr>
              <w:t>40</w:t>
            </w:r>
          </w:p>
        </w:tc>
        <w:tc>
          <w:tcPr>
            <w:tcW w:w="3513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36" w:space="0" w:color="FFFFFF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3543" w:type="dxa"/>
            <w:tcBorders>
              <w:right w:val="single" w:sz="36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3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E7E6E6"/>
          </w:tcPr>
          <w:p>
            <w:pPr>
              <w:pStyle w:val="TableParagraph"/>
              <w:spacing w:line="232" w:lineRule="exact"/>
              <w:ind w:left="157"/>
              <w:rPr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02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Risk-Based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Auditing</w:t>
            </w:r>
          </w:p>
        </w:tc>
        <w:tc>
          <w:tcPr>
            <w:tcW w:w="3446" w:type="dxa"/>
            <w:vMerge/>
            <w:tcBorders>
              <w:top w:val="nil"/>
              <w:left w:val="single" w:sz="36" w:space="0" w:color="FFFFFF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atLeast"/>
        </w:trPr>
        <w:tc>
          <w:tcPr>
            <w:tcW w:w="3543" w:type="dxa"/>
            <w:tcBorders>
              <w:right w:val="single" w:sz="36" w:space="0" w:color="FFFFFF"/>
            </w:tcBorders>
          </w:tcPr>
          <w:p>
            <w:pPr>
              <w:pStyle w:val="TableParagraph"/>
              <w:spacing w:before="18"/>
              <w:ind w:left="177"/>
              <w:rPr>
                <w:sz w:val="22"/>
              </w:rPr>
            </w:pPr>
            <w:r>
              <w:rPr>
                <w:b/>
                <w:sz w:val="22"/>
              </w:rPr>
              <w:t>Language: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English</w:t>
            </w:r>
          </w:p>
          <w:p>
            <w:pPr>
              <w:pStyle w:val="TableParagraph"/>
              <w:spacing w:before="5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77"/>
              <w:rPr>
                <w:b/>
                <w:sz w:val="22"/>
              </w:rPr>
            </w:pPr>
            <w:r>
              <w:rPr>
                <w:b/>
                <w:sz w:val="22"/>
              </w:rPr>
              <w:t>Class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Formats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Available:</w:t>
            </w:r>
          </w:p>
        </w:tc>
        <w:tc>
          <w:tcPr>
            <w:tcW w:w="3513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E7E6E6"/>
          </w:tcPr>
          <w:p>
            <w:pPr>
              <w:pStyle w:val="TableParagraph"/>
              <w:spacing w:line="259" w:lineRule="auto" w:before="203"/>
              <w:ind w:left="157" w:right="145"/>
              <w:rPr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03</w:t>
            </w:r>
            <w:r>
              <w:rPr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 </w:t>
            </w:r>
            <w:r>
              <w:rPr>
                <w:spacing w:val="-2"/>
                <w:sz w:val="22"/>
              </w:rPr>
              <w:t>Performance</w:t>
            </w:r>
          </w:p>
        </w:tc>
        <w:tc>
          <w:tcPr>
            <w:tcW w:w="3446" w:type="dxa"/>
            <w:vMerge/>
            <w:tcBorders>
              <w:top w:val="nil"/>
              <w:left w:val="single" w:sz="36" w:space="0" w:color="FFFFFF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3" w:hRule="atLeast"/>
        </w:trPr>
        <w:tc>
          <w:tcPr>
            <w:tcW w:w="3543" w:type="dxa"/>
            <w:tcBorders>
              <w:right w:val="single" w:sz="36" w:space="0" w:color="FFFFFF"/>
            </w:tcBorders>
          </w:tcPr>
          <w:p>
            <w:pPr>
              <w:pStyle w:val="TableParagraph"/>
              <w:spacing w:before="84"/>
              <w:ind w:left="898"/>
              <w:rPr>
                <w:sz w:val="22"/>
              </w:rPr>
            </w:pPr>
            <w:r>
              <w:rPr>
                <w:sz w:val="22"/>
              </w:rPr>
              <w:t>Instructor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Led</w:t>
            </w:r>
          </w:p>
        </w:tc>
        <w:tc>
          <w:tcPr>
            <w:tcW w:w="3513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E7E6E6"/>
          </w:tcPr>
          <w:p>
            <w:pPr>
              <w:pStyle w:val="TableParagraph"/>
              <w:spacing w:before="58"/>
              <w:ind w:left="157"/>
              <w:rPr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04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3446" w:type="dxa"/>
            <w:vMerge/>
            <w:tcBorders>
              <w:top w:val="nil"/>
              <w:left w:val="single" w:sz="36" w:space="0" w:color="FFFFFF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9" w:hRule="atLeast"/>
        </w:trPr>
        <w:tc>
          <w:tcPr>
            <w:tcW w:w="3543" w:type="dxa"/>
            <w:tcBorders>
              <w:right w:val="single" w:sz="36" w:space="0" w:color="FFFFFF"/>
            </w:tcBorders>
          </w:tcPr>
          <w:p>
            <w:pPr>
              <w:pStyle w:val="TableParagraph"/>
              <w:spacing w:before="70"/>
              <w:ind w:left="898"/>
              <w:rPr>
                <w:sz w:val="22"/>
              </w:rPr>
            </w:pPr>
            <w:r>
              <w:rPr>
                <w:spacing w:val="-2"/>
                <w:sz w:val="22"/>
              </w:rPr>
              <w:t>Self-Study</w:t>
            </w:r>
          </w:p>
          <w:p>
            <w:pPr>
              <w:pStyle w:val="TableParagraph"/>
              <w:spacing w:before="180"/>
              <w:ind w:left="898"/>
              <w:rPr>
                <w:sz w:val="22"/>
              </w:rPr>
            </w:pPr>
            <w:r>
              <w:rPr>
                <w:sz w:val="22"/>
              </w:rPr>
              <w:t>Live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Virtual</w:t>
            </w:r>
            <w:r>
              <w:rPr>
                <w:spacing w:val="-2"/>
                <w:sz w:val="22"/>
              </w:rPr>
              <w:t> Training</w:t>
            </w:r>
          </w:p>
        </w:tc>
        <w:tc>
          <w:tcPr>
            <w:tcW w:w="3513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E7E6E6"/>
          </w:tcPr>
          <w:p>
            <w:pPr>
              <w:pStyle w:val="TableParagraph"/>
              <w:spacing w:line="259" w:lineRule="auto" w:before="125"/>
              <w:ind w:left="157" w:right="145"/>
              <w:rPr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05</w:t>
            </w:r>
            <w:r>
              <w:rPr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Governance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 </w:t>
            </w:r>
            <w:r>
              <w:rPr>
                <w:spacing w:val="-2"/>
                <w:sz w:val="22"/>
              </w:rPr>
              <w:t>Management</w:t>
            </w:r>
          </w:p>
        </w:tc>
        <w:tc>
          <w:tcPr>
            <w:tcW w:w="3446" w:type="dxa"/>
            <w:vMerge/>
            <w:tcBorders>
              <w:top w:val="nil"/>
              <w:left w:val="single" w:sz="36" w:space="0" w:color="FFFFFF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3543" w:type="dxa"/>
            <w:tcBorders>
              <w:right w:val="single" w:sz="36" w:space="0" w:color="FFFFFF"/>
            </w:tcBorders>
          </w:tcPr>
          <w:p>
            <w:pPr>
              <w:pStyle w:val="TableParagraph"/>
              <w:spacing w:before="71"/>
              <w:ind w:left="177"/>
              <w:rPr>
                <w:b/>
                <w:sz w:val="22"/>
              </w:rPr>
            </w:pPr>
            <w:r>
              <w:rPr>
                <w:b/>
                <w:sz w:val="22"/>
              </w:rPr>
              <w:t>Suggested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Prerequisites:</w:t>
            </w:r>
          </w:p>
        </w:tc>
        <w:tc>
          <w:tcPr>
            <w:tcW w:w="3513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36" w:space="0" w:color="FFFFFF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3543" w:type="dxa"/>
            <w:tcBorders>
              <w:right w:val="single" w:sz="36" w:space="0" w:color="FFFFFF"/>
            </w:tcBorders>
          </w:tcPr>
          <w:p>
            <w:pPr>
              <w:pStyle w:val="TableParagraph"/>
              <w:spacing w:before="136"/>
              <w:ind w:left="17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Mile2’s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C)SP</w:t>
            </w:r>
          </w:p>
        </w:tc>
        <w:tc>
          <w:tcPr>
            <w:tcW w:w="3513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36" w:space="0" w:color="FFFFFF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1" w:hRule="atLeast"/>
        </w:trPr>
        <w:tc>
          <w:tcPr>
            <w:tcW w:w="3543" w:type="dxa"/>
            <w:tcBorders>
              <w:right w:val="single" w:sz="36" w:space="0" w:color="FFFFFF"/>
            </w:tcBorders>
          </w:tcPr>
          <w:p>
            <w:pPr>
              <w:pStyle w:val="TableParagraph"/>
              <w:spacing w:before="71"/>
              <w:ind w:left="17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months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experience</w:t>
            </w:r>
          </w:p>
        </w:tc>
        <w:tc>
          <w:tcPr>
            <w:tcW w:w="3513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36" w:space="0" w:color="FFFFFF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footerReference w:type="default" r:id="rId6"/>
          <w:type w:val="continuous"/>
          <w:pgSz w:w="12240" w:h="15840"/>
          <w:pgMar w:header="30" w:footer="1625" w:top="1800" w:bottom="1820" w:left="780" w:right="72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99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2240" w:h="15840"/>
          <w:pgMar w:header="30" w:footer="1625" w:top="1800" w:bottom="1820" w:left="780" w:right="720"/>
        </w:sectPr>
      </w:pPr>
    </w:p>
    <w:p>
      <w:pPr>
        <w:pStyle w:val="BodyText"/>
        <w:spacing w:line="259" w:lineRule="auto" w:before="164"/>
        <w:ind w:left="208" w:right="38"/>
      </w:pPr>
      <w:r>
        <w:rPr/>
        <w:t>Upon completion, </w:t>
      </w:r>
      <w:r>
        <w:rPr>
          <w:b/>
        </w:rPr>
        <w:t>Certified Cybersecurity Systems Auditor </w:t>
      </w:r>
      <w:r>
        <w:rPr/>
        <w:t>students will be able to establish industry</w:t>
      </w:r>
      <w:r>
        <w:rPr>
          <w:spacing w:val="-13"/>
        </w:rPr>
        <w:t> </w:t>
      </w:r>
      <w:r>
        <w:rPr/>
        <w:t>acceptable</w:t>
      </w:r>
      <w:r>
        <w:rPr>
          <w:spacing w:val="-11"/>
        </w:rPr>
        <w:t> </w:t>
      </w:r>
      <w:r>
        <w:rPr/>
        <w:t>Cyber</w:t>
      </w:r>
      <w:r>
        <w:rPr>
          <w:spacing w:val="-13"/>
        </w:rPr>
        <w:t> </w:t>
      </w:r>
      <w:r>
        <w:rPr/>
        <w:t>Security &amp; IS management standards with current best practices and be prepared to competently take the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0" w:after="0"/>
        <w:ind w:left="391" w:right="0" w:hanging="183"/>
        <w:jc w:val="left"/>
        <w:rPr>
          <w:rFonts w:ascii="Calibri"/>
          <w:sz w:val="22"/>
        </w:rPr>
      </w:pPr>
      <w:r>
        <w:rPr>
          <w:rFonts w:ascii="Calibri"/>
          <w:sz w:val="22"/>
        </w:rPr>
        <w:t>CSSA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2"/>
        </w:rPr>
        <w:t>exam.</w:t>
      </w:r>
    </w:p>
    <w:p>
      <w:pPr>
        <w:pStyle w:val="BodyText"/>
        <w:spacing w:line="259" w:lineRule="auto" w:before="56"/>
        <w:ind w:left="208"/>
      </w:pPr>
      <w:r>
        <w:rPr/>
        <w:br w:type="column"/>
      </w:r>
      <w:r>
        <w:rPr/>
        <w:t>The </w:t>
      </w:r>
      <w:r>
        <w:rPr>
          <w:b/>
        </w:rPr>
        <w:t>Certified Cybersecurity Systems Auditor </w:t>
      </w:r>
      <w:r>
        <w:rPr/>
        <w:t>exam is taken online through Mile2’s Learning Management System and is accessible on you Mile2.com account.</w:t>
      </w:r>
      <w:r>
        <w:rPr>
          <w:spacing w:val="40"/>
        </w:rPr>
        <w:t> </w:t>
      </w:r>
      <w:r>
        <w:rPr/>
        <w:t>The exam will take approximately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hours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consist of 100 multiple choice questions.</w:t>
      </w:r>
    </w:p>
    <w:p>
      <w:pPr>
        <w:pStyle w:val="BodyText"/>
        <w:spacing w:line="256" w:lineRule="auto" w:before="160"/>
        <w:ind w:left="20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7584">
                <wp:simplePos x="0" y="0"/>
                <wp:positionH relativeFrom="page">
                  <wp:posOffset>514350</wp:posOffset>
                </wp:positionH>
                <wp:positionV relativeFrom="paragraph">
                  <wp:posOffset>-1921048</wp:posOffset>
                </wp:positionV>
                <wp:extent cx="6680200" cy="5586095"/>
                <wp:effectExtent l="0" t="0" r="0" b="0"/>
                <wp:wrapNone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6680200" cy="5586095"/>
                          <a:chExt cx="6680200" cy="558609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6350" y="6350"/>
                            <a:ext cx="66675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00" h="76200">
                                <a:moveTo>
                                  <a:pt x="6667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0"/>
                                </a:lnTo>
                                <a:lnTo>
                                  <a:pt x="6667500" y="76200"/>
                                </a:lnTo>
                                <a:lnTo>
                                  <a:pt x="6667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40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6350" y="6350"/>
                            <a:ext cx="66675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00" h="76200">
                                <a:moveTo>
                                  <a:pt x="0" y="76200"/>
                                </a:moveTo>
                                <a:lnTo>
                                  <a:pt x="6667500" y="76200"/>
                                </a:lnTo>
                                <a:lnTo>
                                  <a:pt x="6667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8415" y="100329"/>
                            <a:ext cx="6654800" cy="5485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4800" h="5485765">
                                <a:moveTo>
                                  <a:pt x="2209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85765"/>
                                </a:lnTo>
                                <a:lnTo>
                                  <a:pt x="2209800" y="5485765"/>
                                </a:lnTo>
                                <a:lnTo>
                                  <a:pt x="2209800" y="0"/>
                                </a:lnTo>
                                <a:close/>
                              </a:path>
                              <a:path w="6654800" h="5485765">
                                <a:moveTo>
                                  <a:pt x="4435475" y="13347"/>
                                </a:moveTo>
                                <a:lnTo>
                                  <a:pt x="2270125" y="13347"/>
                                </a:lnTo>
                                <a:lnTo>
                                  <a:pt x="2270125" y="5485765"/>
                                </a:lnTo>
                                <a:lnTo>
                                  <a:pt x="4435475" y="5485765"/>
                                </a:lnTo>
                                <a:lnTo>
                                  <a:pt x="4435475" y="13347"/>
                                </a:lnTo>
                                <a:close/>
                              </a:path>
                              <a:path w="6654800" h="5485765">
                                <a:moveTo>
                                  <a:pt x="6654800" y="13347"/>
                                </a:moveTo>
                                <a:lnTo>
                                  <a:pt x="4489450" y="13347"/>
                                </a:lnTo>
                                <a:lnTo>
                                  <a:pt x="4489450" y="5485765"/>
                                </a:lnTo>
                                <a:lnTo>
                                  <a:pt x="6654800" y="5485765"/>
                                </a:lnTo>
                                <a:lnTo>
                                  <a:pt x="6654800" y="13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5218" y="175640"/>
                            <a:ext cx="1417827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79064" y="169545"/>
                            <a:ext cx="1465707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96383" y="168020"/>
                            <a:ext cx="639203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56071" y="168020"/>
                            <a:ext cx="510235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65932" y="2707385"/>
                            <a:ext cx="299465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65576" y="2707385"/>
                            <a:ext cx="121920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26536" y="2707385"/>
                            <a:ext cx="1060056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3845" y="2954273"/>
                            <a:ext cx="1174191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0.5pt;margin-top:-151.263672pt;width:526pt;height:439.85pt;mso-position-horizontal-relative:page;mso-position-vertical-relative:paragraph;z-index:-15888896" id="docshapegroup31" coordorigin="810,-3025" coordsize="10520,8797">
                <v:rect style="position:absolute;left:820;top:-3016;width:10500;height:120" id="docshape32" filled="true" fillcolor="#374062" stroked="false">
                  <v:fill type="solid"/>
                </v:rect>
                <v:rect style="position:absolute;left:820;top:-3016;width:10500;height:120" id="docshape33" filled="false" stroked="true" strokeweight="1pt" strokecolor="#2e528f">
                  <v:stroke dashstyle="solid"/>
                </v:rect>
                <v:shape style="position:absolute;left:839;top:-2868;width:10480;height:8639" id="docshape34" coordorigin="839,-2867" coordsize="10480,8639" path="m4319,-2867l839,-2867,839,5772,4319,5772,4319,-2867xm7824,-2846l4414,-2846,4414,5772,7824,5772,7824,-2846xm11319,-2846l7909,-2846,7909,5772,11319,5772,11319,-2846xe" filled="true" fillcolor="#e7e6e6" stroked="false">
                  <v:path arrowok="t"/>
                  <v:fill type="solid"/>
                </v:shape>
                <v:shape style="position:absolute;left:1526;top:-2749;width:2233;height:327" type="#_x0000_t75" id="docshape35" stroked="false">
                  <v:imagedata r:id="rId25" o:title=""/>
                </v:shape>
                <v:shape style="position:absolute;left:5029;top:-2759;width:2309;height:327" type="#_x0000_t75" id="docshape36" stroked="false">
                  <v:imagedata r:id="rId26" o:title=""/>
                </v:shape>
                <v:shape style="position:absolute;left:8835;top:-2761;width:1007;height:327" type="#_x0000_t75" id="docshape37" stroked="false">
                  <v:imagedata r:id="rId27" o:title=""/>
                </v:shape>
                <v:shape style="position:absolute;left:9717;top:-2761;width:804;height:327" type="#_x0000_t75" id="docshape38" stroked="false">
                  <v:imagedata r:id="rId28" o:title=""/>
                </v:shape>
                <v:shape style="position:absolute;left:5165;top:1238;width:472;height:360" type="#_x0000_t75" id="docshape39" stroked="false">
                  <v:imagedata r:id="rId29" o:title=""/>
                </v:shape>
                <v:shape style="position:absolute;left:5480;top:1238;width:192;height:360" type="#_x0000_t75" id="docshape40" stroked="false">
                  <v:imagedata r:id="rId30" o:title=""/>
                </v:shape>
                <v:shape style="position:absolute;left:5576;top:1238;width:1670;height:360" type="#_x0000_t75" id="docshape41" stroked="false">
                  <v:imagedata r:id="rId31" o:title=""/>
                </v:shape>
                <v:shape style="position:absolute;left:5257;top:1627;width:1850;height:360" type="#_x0000_t75" id="docshape42" stroked="false">
                  <v:imagedata r:id="rId32" o:title=""/>
                </v:shape>
                <w10:wrap type="none"/>
              </v:group>
            </w:pict>
          </mc:Fallback>
        </mc:AlternateContent>
      </w:r>
      <w:r>
        <w:rPr/>
        <w:t>A</w:t>
      </w:r>
      <w:r>
        <w:rPr>
          <w:spacing w:val="-7"/>
        </w:rPr>
        <w:t> </w:t>
      </w:r>
      <w:r>
        <w:rPr/>
        <w:t>minimum</w:t>
      </w:r>
      <w:r>
        <w:rPr>
          <w:spacing w:val="-6"/>
        </w:rPr>
        <w:t> </w:t>
      </w:r>
      <w:r>
        <w:rPr/>
        <w:t>grade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70%</w:t>
      </w:r>
      <w:r>
        <w:rPr>
          <w:spacing w:val="-9"/>
        </w:rPr>
        <w:t> </w:t>
      </w:r>
      <w:r>
        <w:rPr/>
        <w:t>is required for certification.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0"/>
      </w:pPr>
    </w:p>
    <w:p>
      <w:pPr>
        <w:pStyle w:val="BodyText"/>
        <w:spacing w:line="259" w:lineRule="auto"/>
        <w:ind w:left="208"/>
      </w:pPr>
      <w:r>
        <w:rPr/>
        <w:t>All Mile2 certifications will be awarded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3-year</w:t>
      </w:r>
      <w:r>
        <w:rPr>
          <w:spacing w:val="-10"/>
        </w:rPr>
        <w:t> </w:t>
      </w:r>
      <w:r>
        <w:rPr/>
        <w:t>expiration</w:t>
      </w:r>
      <w:r>
        <w:rPr>
          <w:spacing w:val="-9"/>
        </w:rPr>
        <w:t> </w:t>
      </w:r>
      <w:r>
        <w:rPr/>
        <w:t>date.</w:t>
      </w:r>
    </w:p>
    <w:p>
      <w:pPr>
        <w:pStyle w:val="BodyText"/>
        <w:spacing w:before="20"/>
      </w:pPr>
    </w:p>
    <w:p>
      <w:pPr>
        <w:pStyle w:val="BodyText"/>
        <w:spacing w:line="259" w:lineRule="auto"/>
        <w:ind w:left="208"/>
      </w:pPr>
      <w:r>
        <w:rPr/>
        <w:t>There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two</w:t>
      </w:r>
      <w:r>
        <w:rPr>
          <w:spacing w:val="-10"/>
        </w:rPr>
        <w:t> </w:t>
      </w:r>
      <w:r>
        <w:rPr/>
        <w:t>requirements</w:t>
      </w:r>
      <w:r>
        <w:rPr>
          <w:spacing w:val="-10"/>
        </w:rPr>
        <w:t> </w:t>
      </w:r>
      <w:r>
        <w:rPr/>
        <w:t>to maintain Mile2 certification:</w:t>
      </w:r>
    </w:p>
    <w:p>
      <w:pPr>
        <w:pStyle w:val="BodyText"/>
        <w:spacing w:before="26"/>
      </w:pPr>
    </w:p>
    <w:p>
      <w:pPr>
        <w:pStyle w:val="ListParagraph"/>
        <w:numPr>
          <w:ilvl w:val="1"/>
          <w:numId w:val="2"/>
        </w:numPr>
        <w:tabs>
          <w:tab w:pos="926" w:val="left" w:leader="none"/>
          <w:tab w:pos="928" w:val="left" w:leader="none"/>
        </w:tabs>
        <w:spacing w:line="256" w:lineRule="auto" w:before="0" w:after="0"/>
        <w:ind w:left="928" w:right="81" w:hanging="360"/>
        <w:jc w:val="left"/>
        <w:rPr>
          <w:rFonts w:ascii="Calibri"/>
          <w:sz w:val="20"/>
        </w:rPr>
      </w:pPr>
      <w:r>
        <w:rPr>
          <w:rFonts w:ascii="Calibri"/>
          <w:sz w:val="20"/>
        </w:rPr>
        <w:t>Pass the most current version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exam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for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your respective existing </w:t>
      </w:r>
      <w:r>
        <w:rPr>
          <w:rFonts w:ascii="Calibri"/>
          <w:spacing w:val="-2"/>
          <w:sz w:val="20"/>
        </w:rPr>
        <w:t>certification</w:t>
      </w:r>
    </w:p>
    <w:p>
      <w:pPr>
        <w:pStyle w:val="ListParagraph"/>
        <w:numPr>
          <w:ilvl w:val="1"/>
          <w:numId w:val="2"/>
        </w:numPr>
        <w:tabs>
          <w:tab w:pos="926" w:val="left" w:leader="none"/>
          <w:tab w:pos="928" w:val="left" w:leader="none"/>
        </w:tabs>
        <w:spacing w:line="252" w:lineRule="auto" w:before="2" w:after="0"/>
        <w:ind w:left="928" w:right="38" w:hanging="360"/>
        <w:jc w:val="left"/>
        <w:rPr>
          <w:rFonts w:ascii="Calibri"/>
          <w:sz w:val="20"/>
        </w:rPr>
      </w:pPr>
      <w:r>
        <w:rPr>
          <w:rFonts w:ascii="Calibri"/>
          <w:sz w:val="20"/>
        </w:rPr>
        <w:t>Earn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submit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20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CEUs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per year in your Mile2 account.</w:t>
      </w:r>
    </w:p>
    <w:p>
      <w:pPr>
        <w:pStyle w:val="BodyText"/>
        <w:spacing w:line="259" w:lineRule="auto" w:before="56"/>
        <w:ind w:left="208" w:right="368"/>
      </w:pPr>
      <w:r>
        <w:rPr/>
        <w:br w:type="column"/>
      </w:r>
      <w:r>
        <w:rPr>
          <w:b/>
        </w:rPr>
        <w:t>Question:</w:t>
      </w:r>
      <w:r>
        <w:rPr>
          <w:b/>
          <w:spacing w:val="40"/>
        </w:rPr>
        <w:t> </w:t>
      </w:r>
      <w:r>
        <w:rPr/>
        <w:t>Do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have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purchase</w:t>
      </w:r>
      <w:r>
        <w:rPr>
          <w:spacing w:val="-5"/>
        </w:rPr>
        <w:t> </w:t>
      </w:r>
      <w:r>
        <w:rPr/>
        <w:t>a course to buy a certification</w:t>
      </w:r>
      <w:r>
        <w:rPr>
          <w:spacing w:val="40"/>
        </w:rPr>
        <w:t> </w:t>
      </w:r>
      <w:r>
        <w:rPr>
          <w:spacing w:val="-2"/>
        </w:rPr>
        <w:t>exam?</w:t>
      </w:r>
    </w:p>
    <w:p>
      <w:pPr>
        <w:spacing w:line="267" w:lineRule="exact" w:before="0"/>
        <w:ind w:left="208" w:right="0" w:firstLine="0"/>
        <w:jc w:val="left"/>
        <w:rPr>
          <w:sz w:val="22"/>
        </w:rPr>
      </w:pPr>
      <w:r>
        <w:rPr>
          <w:b/>
          <w:sz w:val="22"/>
        </w:rPr>
        <w:t>Answer</w:t>
      </w:r>
      <w:r>
        <w:rPr>
          <w:sz w:val="22"/>
        </w:rPr>
        <w:t>:</w:t>
      </w:r>
      <w:r>
        <w:rPr>
          <w:spacing w:val="-5"/>
          <w:sz w:val="22"/>
        </w:rPr>
        <w:t> No</w:t>
      </w:r>
    </w:p>
    <w:p>
      <w:pPr>
        <w:pStyle w:val="BodyText"/>
        <w:spacing w:before="44"/>
      </w:pPr>
    </w:p>
    <w:p>
      <w:pPr>
        <w:pStyle w:val="BodyText"/>
        <w:spacing w:line="259" w:lineRule="auto"/>
        <w:ind w:left="208" w:right="411"/>
      </w:pPr>
      <w:r>
        <w:rPr>
          <w:b/>
        </w:rPr>
        <w:t>Question: </w:t>
      </w:r>
      <w:r>
        <w:rPr/>
        <w:t>Do all Mile2 courses map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role-based</w:t>
      </w:r>
      <w:r>
        <w:rPr>
          <w:spacing w:val="-7"/>
        </w:rPr>
        <w:t> </w:t>
      </w:r>
      <w:r>
        <w:rPr/>
        <w:t>career</w:t>
      </w:r>
      <w:r>
        <w:rPr>
          <w:spacing w:val="-9"/>
        </w:rPr>
        <w:t> </w:t>
      </w:r>
      <w:r>
        <w:rPr/>
        <w:t>path? </w:t>
      </w:r>
      <w:r>
        <w:rPr>
          <w:b/>
        </w:rPr>
        <w:t>Answer</w:t>
      </w:r>
      <w:r>
        <w:rPr/>
        <w:t>: Yes.</w:t>
      </w:r>
      <w:r>
        <w:rPr>
          <w:spacing w:val="40"/>
        </w:rPr>
        <w:t> </w:t>
      </w:r>
      <w:r>
        <w:rPr/>
        <w:t>You can find the career path and other courses associated with it at </w:t>
      </w:r>
      <w:hyperlink r:id="rId33">
        <w:r>
          <w:rPr>
            <w:color w:val="0462C1"/>
            <w:spacing w:val="-2"/>
            <w:u w:val="single" w:color="0462C1"/>
          </w:rPr>
          <w:t>www.mile2.com</w:t>
        </w:r>
      </w:hyperlink>
      <w:r>
        <w:rPr>
          <w:spacing w:val="-2"/>
        </w:rPr>
        <w:t>.</w:t>
      </w:r>
    </w:p>
    <w:p>
      <w:pPr>
        <w:pStyle w:val="BodyText"/>
        <w:spacing w:before="20"/>
      </w:pPr>
    </w:p>
    <w:p>
      <w:pPr>
        <w:pStyle w:val="BodyText"/>
        <w:spacing w:line="259" w:lineRule="auto"/>
        <w:ind w:left="208" w:right="411"/>
      </w:pPr>
      <w:r>
        <w:rPr>
          <w:b/>
        </w:rPr>
        <w:t>Question:</w:t>
      </w:r>
      <w:r>
        <w:rPr>
          <w:b/>
          <w:spacing w:val="40"/>
        </w:rPr>
        <w:t> </w:t>
      </w:r>
      <w:r>
        <w:rPr/>
        <w:t>Are all courses available as self-study courses? </w:t>
      </w:r>
      <w:r>
        <w:rPr>
          <w:b/>
        </w:rPr>
        <w:t>Answer</w:t>
      </w:r>
      <w:r>
        <w:rPr/>
        <w:t>: Yes.</w:t>
      </w:r>
      <w:r>
        <w:rPr>
          <w:spacing w:val="40"/>
        </w:rPr>
        <w:t> </w:t>
      </w:r>
      <w:r>
        <w:rPr/>
        <w:t>There is however 1 exception.</w:t>
      </w:r>
      <w:r>
        <w:rPr>
          <w:spacing w:val="40"/>
        </w:rPr>
        <w:t> </w:t>
      </w:r>
      <w:r>
        <w:rPr/>
        <w:t>The</w:t>
      </w:r>
      <w:r>
        <w:rPr>
          <w:spacing w:val="-3"/>
        </w:rPr>
        <w:t> </w:t>
      </w:r>
      <w:r>
        <w:rPr/>
        <w:t>Red</w:t>
      </w:r>
      <w:r>
        <w:rPr>
          <w:spacing w:val="-3"/>
        </w:rPr>
        <w:t> </w:t>
      </w:r>
      <w:r>
        <w:rPr/>
        <w:t>Team</w:t>
      </w:r>
      <w:r>
        <w:rPr>
          <w:spacing w:val="-6"/>
        </w:rPr>
        <w:t> </w:t>
      </w:r>
      <w:r>
        <w:rPr/>
        <w:t>vs</w:t>
      </w:r>
      <w:r>
        <w:rPr>
          <w:spacing w:val="-3"/>
        </w:rPr>
        <w:t> </w:t>
      </w:r>
      <w:r>
        <w:rPr/>
        <w:t>Blue Team</w:t>
      </w:r>
      <w:r>
        <w:rPr>
          <w:spacing w:val="-6"/>
        </w:rPr>
        <w:t> </w:t>
      </w:r>
      <w:r>
        <w:rPr/>
        <w:t>course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only</w:t>
      </w:r>
      <w:r>
        <w:rPr>
          <w:spacing w:val="-7"/>
        </w:rPr>
        <w:t> </w:t>
      </w:r>
      <w:r>
        <w:rPr/>
        <w:t>available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a live class.</w:t>
      </w:r>
    </w:p>
    <w:p>
      <w:pPr>
        <w:pStyle w:val="BodyText"/>
        <w:spacing w:before="19"/>
      </w:pPr>
    </w:p>
    <w:p>
      <w:pPr>
        <w:pStyle w:val="BodyText"/>
        <w:spacing w:line="259" w:lineRule="auto"/>
        <w:ind w:left="208"/>
      </w:pPr>
      <w:r>
        <w:rPr>
          <w:b/>
        </w:rPr>
        <w:t>Question:</w:t>
      </w:r>
      <w:r>
        <w:rPr>
          <w:b/>
          <w:spacing w:val="33"/>
        </w:rPr>
        <w:t> </w:t>
      </w:r>
      <w:r>
        <w:rPr/>
        <w:t>Are</w:t>
      </w:r>
      <w:r>
        <w:rPr>
          <w:spacing w:val="-11"/>
        </w:rPr>
        <w:t> </w:t>
      </w:r>
      <w:r>
        <w:rPr/>
        <w:t>Mile2</w:t>
      </w:r>
      <w:r>
        <w:rPr>
          <w:spacing w:val="-9"/>
        </w:rPr>
        <w:t> </w:t>
      </w:r>
      <w:r>
        <w:rPr/>
        <w:t>courses </w:t>
      </w:r>
      <w:r>
        <w:rPr>
          <w:spacing w:val="-2"/>
        </w:rPr>
        <w:t>transferable/shareable?</w:t>
      </w:r>
    </w:p>
    <w:p>
      <w:pPr>
        <w:pStyle w:val="BodyText"/>
        <w:spacing w:line="259" w:lineRule="auto" w:before="1"/>
        <w:ind w:left="208" w:right="411"/>
      </w:pPr>
      <w:r>
        <w:rPr>
          <w:b/>
        </w:rPr>
        <w:t>Answer</w:t>
      </w:r>
      <w:r>
        <w:rPr/>
        <w:t>: No.</w:t>
      </w:r>
      <w:r>
        <w:rPr>
          <w:spacing w:val="40"/>
        </w:rPr>
        <w:t> </w:t>
      </w:r>
      <w:r>
        <w:rPr/>
        <w:t>The course materials,</w:t>
      </w:r>
      <w:r>
        <w:rPr>
          <w:spacing w:val="-10"/>
        </w:rPr>
        <w:t> </w:t>
      </w:r>
      <w:r>
        <w:rPr/>
        <w:t>videos,</w:t>
      </w:r>
      <w:r>
        <w:rPr>
          <w:spacing w:val="-8"/>
        </w:rPr>
        <w:t> </w:t>
      </w:r>
      <w:r>
        <w:rPr/>
        <w:t>and</w:t>
      </w:r>
      <w:r>
        <w:rPr>
          <w:spacing w:val="-12"/>
        </w:rPr>
        <w:t> </w:t>
      </w:r>
      <w:r>
        <w:rPr/>
        <w:t>exams</w:t>
      </w:r>
      <w:r>
        <w:rPr>
          <w:spacing w:val="-8"/>
        </w:rPr>
        <w:t> </w:t>
      </w:r>
      <w:r>
        <w:rPr/>
        <w:t>are not meant to be shared or </w:t>
      </w:r>
      <w:r>
        <w:rPr>
          <w:spacing w:val="-2"/>
        </w:rPr>
        <w:t>transferred.</w:t>
      </w:r>
    </w:p>
    <w:p>
      <w:pPr>
        <w:spacing w:after="0" w:line="259" w:lineRule="auto"/>
        <w:sectPr>
          <w:type w:val="continuous"/>
          <w:pgSz w:w="12240" w:h="15840"/>
          <w:pgMar w:header="30" w:footer="1625" w:top="1800" w:bottom="1820" w:left="780" w:right="720"/>
          <w:cols w:num="3" w:equalWidth="0">
            <w:col w:w="3342" w:space="233"/>
            <w:col w:w="3317" w:space="177"/>
            <w:col w:w="3671"/>
          </w:cols>
        </w:sectPr>
      </w:pPr>
    </w:p>
    <w:p>
      <w:pPr>
        <w:pStyle w:val="BodyText"/>
        <w:spacing w:before="26" w:after="1"/>
        <w:rPr>
          <w:sz w:val="20"/>
        </w:rPr>
      </w:pPr>
    </w:p>
    <w:p>
      <w:pPr>
        <w:pStyle w:val="BodyText"/>
        <w:ind w:left="2554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681729" cy="257810"/>
                <wp:effectExtent l="0" t="0" r="0" b="8889"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3681729" cy="257810"/>
                          <a:chExt cx="3681729" cy="257810"/>
                        </a:xfrm>
                      </wpg:grpSpPr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2575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6011" y="0"/>
                            <a:ext cx="3585591" cy="257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289.9pt;height:20.3pt;mso-position-horizontal-relative:char;mso-position-vertical-relative:line" id="docshapegroup43" coordorigin="0,0" coordsize="5798,406">
                <v:shape style="position:absolute;left:0;top:0;width:303;height:406" type="#_x0000_t75" id="docshape44" stroked="false">
                  <v:imagedata r:id="rId34" o:title=""/>
                </v:shape>
                <v:shape style="position:absolute;left:151;top:0;width:5647;height:406" type="#_x0000_t75" id="docshape45" stroked="false">
                  <v:imagedata r:id="rId35" o:title="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894714</wp:posOffset>
            </wp:positionH>
            <wp:positionV relativeFrom="paragraph">
              <wp:posOffset>92487</wp:posOffset>
            </wp:positionV>
            <wp:extent cx="1632711" cy="1632204"/>
            <wp:effectExtent l="0" t="0" r="0" b="0"/>
            <wp:wrapTopAndBottom/>
            <wp:docPr id="55" name="Image 55" descr="Graphical user interface, application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" name="Image 55" descr="Graphical user interface, application  Description automatically generated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711" cy="163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3130295</wp:posOffset>
            </wp:positionH>
            <wp:positionV relativeFrom="paragraph">
              <wp:posOffset>84867</wp:posOffset>
            </wp:positionV>
            <wp:extent cx="1632330" cy="1632204"/>
            <wp:effectExtent l="0" t="0" r="0" b="0"/>
            <wp:wrapTopAndBottom/>
            <wp:docPr id="56" name="Image 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" name="Image 56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330" cy="163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2960">
            <wp:simplePos x="0" y="0"/>
            <wp:positionH relativeFrom="page">
              <wp:posOffset>5301996</wp:posOffset>
            </wp:positionH>
            <wp:positionV relativeFrom="paragraph">
              <wp:posOffset>72675</wp:posOffset>
            </wp:positionV>
            <wp:extent cx="1632330" cy="1632204"/>
            <wp:effectExtent l="0" t="0" r="0" b="0"/>
            <wp:wrapTopAndBottom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330" cy="163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7"/>
        </w:rPr>
        <w:sectPr>
          <w:type w:val="continuous"/>
          <w:pgSz w:w="12240" w:h="15840"/>
          <w:pgMar w:header="30" w:footer="1625" w:top="1800" w:bottom="1820" w:left="78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7"/>
        <w:rPr>
          <w:sz w:val="20"/>
        </w:rPr>
      </w:pPr>
    </w:p>
    <w:p>
      <w:pPr>
        <w:pStyle w:val="BodyText"/>
        <w:ind w:left="660"/>
        <w:rPr>
          <w:sz w:val="20"/>
        </w:rPr>
      </w:pPr>
      <w:r>
        <w:rPr>
          <w:sz w:val="20"/>
        </w:rPr>
        <w:drawing>
          <wp:inline distT="0" distB="0" distL="0" distR="0">
            <wp:extent cx="1744726" cy="286511"/>
            <wp:effectExtent l="0" t="0" r="0" b="0"/>
            <wp:docPr id="58" name="Image 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8" name="Image 58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726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96"/>
        <w:ind w:left="10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17365D"/>
          <w:sz w:val="22"/>
        </w:rPr>
        <w:t>Course</w:t>
      </w:r>
      <w:r>
        <w:rPr>
          <w:rFonts w:ascii="Arial"/>
          <w:b/>
          <w:color w:val="17365D"/>
          <w:spacing w:val="-6"/>
          <w:sz w:val="22"/>
        </w:rPr>
        <w:t> </w:t>
      </w:r>
      <w:r>
        <w:rPr>
          <w:rFonts w:ascii="Arial"/>
          <w:b/>
          <w:color w:val="17365D"/>
          <w:spacing w:val="-2"/>
          <w:sz w:val="22"/>
        </w:rPr>
        <w:t>Introduction</w:t>
      </w:r>
    </w:p>
    <w:p>
      <w:pPr>
        <w:pStyle w:val="Heading1"/>
        <w:numPr>
          <w:ilvl w:val="0"/>
          <w:numId w:val="3"/>
        </w:numPr>
        <w:tabs>
          <w:tab w:pos="1740" w:val="left" w:leader="none"/>
        </w:tabs>
        <w:spacing w:line="240" w:lineRule="auto" w:before="252" w:after="0"/>
        <w:ind w:left="1740" w:right="0" w:hanging="720"/>
        <w:jc w:val="left"/>
      </w:pPr>
      <w:r>
        <w:rPr/>
        <w:t>Module</w:t>
      </w:r>
      <w:r>
        <w:rPr>
          <w:spacing w:val="-9"/>
        </w:rPr>
        <w:t> </w:t>
      </w:r>
      <w:r>
        <w:rPr/>
        <w:t>01: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Process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Auditing</w:t>
      </w:r>
      <w:r>
        <w:rPr>
          <w:spacing w:val="-8"/>
        </w:rPr>
        <w:t> </w:t>
      </w:r>
      <w:r>
        <w:rPr/>
        <w:t>Information</w:t>
      </w:r>
      <w:r>
        <w:rPr>
          <w:spacing w:val="-4"/>
        </w:rPr>
        <w:t> </w:t>
      </w:r>
      <w:r>
        <w:rPr>
          <w:spacing w:val="-2"/>
        </w:rPr>
        <w:t>Systems</w:t>
      </w:r>
    </w:p>
    <w:p>
      <w:pPr>
        <w:pStyle w:val="BodyText"/>
        <w:spacing w:before="3"/>
        <w:rPr>
          <w:rFonts w:ascii="Arial"/>
          <w:sz w:val="28"/>
        </w:rPr>
      </w:pPr>
    </w:p>
    <w:p>
      <w:pPr>
        <w:pStyle w:val="ListParagraph"/>
        <w:numPr>
          <w:ilvl w:val="1"/>
          <w:numId w:val="3"/>
        </w:numPr>
        <w:tabs>
          <w:tab w:pos="2098" w:val="left" w:leader="none"/>
        </w:tabs>
        <w:spacing w:line="240" w:lineRule="auto" w:before="0" w:after="0"/>
        <w:ind w:left="2098" w:right="0" w:hanging="358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Process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Auditing</w:t>
      </w:r>
      <w:r>
        <w:rPr>
          <w:spacing w:val="-6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Systems</w:t>
      </w:r>
    </w:p>
    <w:p>
      <w:pPr>
        <w:pStyle w:val="ListParagraph"/>
        <w:numPr>
          <w:ilvl w:val="1"/>
          <w:numId w:val="3"/>
        </w:numPr>
        <w:tabs>
          <w:tab w:pos="2098" w:val="left" w:leader="none"/>
        </w:tabs>
        <w:spacing w:line="240" w:lineRule="auto" w:before="20" w:after="0"/>
        <w:ind w:left="2098" w:right="0" w:hanging="358"/>
        <w:jc w:val="left"/>
        <w:rPr>
          <w:sz w:val="22"/>
        </w:rPr>
      </w:pPr>
      <w:r>
        <w:rPr>
          <w:sz w:val="22"/>
        </w:rPr>
        <w:t>Risk</w:t>
      </w:r>
      <w:r>
        <w:rPr>
          <w:spacing w:val="-4"/>
          <w:sz w:val="22"/>
        </w:rPr>
        <w:t> </w:t>
      </w:r>
      <w:r>
        <w:rPr>
          <w:sz w:val="22"/>
        </w:rPr>
        <w:t>Based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Auditing</w:t>
      </w:r>
    </w:p>
    <w:p>
      <w:pPr>
        <w:pStyle w:val="ListParagraph"/>
        <w:numPr>
          <w:ilvl w:val="1"/>
          <w:numId w:val="3"/>
        </w:numPr>
        <w:tabs>
          <w:tab w:pos="2098" w:val="left" w:leader="none"/>
        </w:tabs>
        <w:spacing w:line="240" w:lineRule="auto" w:before="19" w:after="0"/>
        <w:ind w:left="2098" w:right="0" w:hanging="358"/>
        <w:jc w:val="left"/>
        <w:rPr>
          <w:sz w:val="22"/>
        </w:rPr>
      </w:pPr>
      <w:r>
        <w:rPr>
          <w:sz w:val="22"/>
        </w:rPr>
        <w:t>Audit</w:t>
      </w:r>
      <w:r>
        <w:rPr>
          <w:spacing w:val="-4"/>
          <w:sz w:val="22"/>
        </w:rPr>
        <w:t> </w:t>
      </w:r>
      <w:r>
        <w:rPr>
          <w:sz w:val="22"/>
        </w:rPr>
        <w:t>Planning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Performance</w:t>
      </w:r>
    </w:p>
    <w:p>
      <w:pPr>
        <w:pStyle w:val="ListParagraph"/>
        <w:numPr>
          <w:ilvl w:val="1"/>
          <w:numId w:val="3"/>
        </w:numPr>
        <w:tabs>
          <w:tab w:pos="2098" w:val="left" w:leader="none"/>
        </w:tabs>
        <w:spacing w:line="240" w:lineRule="auto" w:before="18" w:after="0"/>
        <w:ind w:left="2098" w:right="0" w:hanging="358"/>
        <w:jc w:val="left"/>
        <w:rPr>
          <w:sz w:val="22"/>
        </w:rPr>
      </w:pPr>
      <w:r>
        <w:rPr>
          <w:sz w:val="22"/>
        </w:rPr>
        <w:t>Reporting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Audit</w:t>
      </w:r>
    </w:p>
    <w:p>
      <w:pPr>
        <w:pStyle w:val="BodyText"/>
        <w:spacing w:before="180"/>
        <w:rPr>
          <w:rFonts w:ascii="Arial"/>
        </w:rPr>
      </w:pPr>
    </w:p>
    <w:p>
      <w:pPr>
        <w:pStyle w:val="Heading1"/>
        <w:numPr>
          <w:ilvl w:val="0"/>
          <w:numId w:val="3"/>
        </w:numPr>
        <w:tabs>
          <w:tab w:pos="1740" w:val="left" w:leader="none"/>
        </w:tabs>
        <w:spacing w:line="240" w:lineRule="auto" w:before="0" w:after="0"/>
        <w:ind w:left="1740" w:right="0" w:hanging="720"/>
        <w:jc w:val="left"/>
      </w:pPr>
      <w:r>
        <w:rPr/>
        <w:t>Module</w:t>
      </w:r>
      <w:r>
        <w:rPr>
          <w:spacing w:val="-6"/>
        </w:rPr>
        <w:t> </w:t>
      </w:r>
      <w:r>
        <w:rPr/>
        <w:t>02:</w:t>
      </w:r>
      <w:r>
        <w:rPr>
          <w:spacing w:val="-4"/>
        </w:rPr>
        <w:t> </w:t>
      </w:r>
      <w:r>
        <w:rPr/>
        <w:t>Risk</w:t>
      </w:r>
      <w:r>
        <w:rPr>
          <w:spacing w:val="-4"/>
        </w:rPr>
        <w:t> </w:t>
      </w:r>
      <w:r>
        <w:rPr/>
        <w:t>Based</w:t>
      </w:r>
      <w:r>
        <w:rPr>
          <w:spacing w:val="-5"/>
        </w:rPr>
        <w:t> </w:t>
      </w:r>
      <w:r>
        <w:rPr>
          <w:spacing w:val="-2"/>
        </w:rPr>
        <w:t>Auditing</w:t>
      </w:r>
    </w:p>
    <w:p>
      <w:pPr>
        <w:pStyle w:val="ListParagraph"/>
        <w:numPr>
          <w:ilvl w:val="1"/>
          <w:numId w:val="3"/>
        </w:numPr>
        <w:tabs>
          <w:tab w:pos="2098" w:val="left" w:leader="none"/>
        </w:tabs>
        <w:spacing w:line="240" w:lineRule="auto" w:before="29" w:after="0"/>
        <w:ind w:left="2098" w:right="0" w:hanging="358"/>
        <w:jc w:val="left"/>
        <w:rPr>
          <w:sz w:val="22"/>
        </w:rPr>
      </w:pPr>
      <w:r>
        <w:rPr>
          <w:sz w:val="22"/>
        </w:rPr>
        <w:t>IT</w:t>
      </w:r>
      <w:r>
        <w:rPr>
          <w:spacing w:val="-6"/>
          <w:sz w:val="22"/>
        </w:rPr>
        <w:t> </w:t>
      </w:r>
      <w:r>
        <w:rPr>
          <w:sz w:val="22"/>
        </w:rPr>
        <w:t>Governance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Management</w:t>
      </w:r>
    </w:p>
    <w:p>
      <w:pPr>
        <w:pStyle w:val="ListParagraph"/>
        <w:numPr>
          <w:ilvl w:val="1"/>
          <w:numId w:val="3"/>
        </w:numPr>
        <w:tabs>
          <w:tab w:pos="2098" w:val="left" w:leader="none"/>
        </w:tabs>
        <w:spacing w:line="240" w:lineRule="auto" w:before="19" w:after="0"/>
        <w:ind w:left="2098" w:right="0" w:hanging="358"/>
        <w:jc w:val="left"/>
        <w:rPr>
          <w:sz w:val="22"/>
        </w:rPr>
      </w:pPr>
      <w:r>
        <w:rPr>
          <w:sz w:val="22"/>
        </w:rPr>
        <w:t>Strategic</w:t>
      </w:r>
      <w:r>
        <w:rPr>
          <w:spacing w:val="-8"/>
          <w:sz w:val="22"/>
        </w:rPr>
        <w:t> </w:t>
      </w:r>
      <w:r>
        <w:rPr>
          <w:sz w:val="22"/>
        </w:rPr>
        <w:t>Planning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Models</w:t>
      </w:r>
    </w:p>
    <w:p>
      <w:pPr>
        <w:pStyle w:val="ListParagraph"/>
        <w:numPr>
          <w:ilvl w:val="1"/>
          <w:numId w:val="3"/>
        </w:numPr>
        <w:tabs>
          <w:tab w:pos="2098" w:val="left" w:leader="none"/>
        </w:tabs>
        <w:spacing w:line="240" w:lineRule="auto" w:before="20" w:after="0"/>
        <w:ind w:left="2098" w:right="0" w:hanging="358"/>
        <w:jc w:val="left"/>
        <w:rPr>
          <w:sz w:val="22"/>
        </w:rPr>
      </w:pPr>
      <w:r>
        <w:rPr>
          <w:sz w:val="22"/>
        </w:rPr>
        <w:t>Resource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Management</w:t>
      </w:r>
    </w:p>
    <w:p>
      <w:pPr>
        <w:pStyle w:val="ListParagraph"/>
        <w:numPr>
          <w:ilvl w:val="1"/>
          <w:numId w:val="3"/>
        </w:numPr>
        <w:tabs>
          <w:tab w:pos="2098" w:val="left" w:leader="none"/>
        </w:tabs>
        <w:spacing w:line="240" w:lineRule="auto" w:before="21" w:after="0"/>
        <w:ind w:left="2098" w:right="0" w:hanging="358"/>
        <w:jc w:val="left"/>
        <w:rPr>
          <w:sz w:val="22"/>
        </w:rPr>
      </w:pPr>
      <w:r>
        <w:rPr>
          <w:sz w:val="22"/>
        </w:rPr>
        <w:t>Business</w:t>
      </w:r>
      <w:r>
        <w:rPr>
          <w:spacing w:val="-8"/>
          <w:sz w:val="22"/>
        </w:rPr>
        <w:t> </w:t>
      </w:r>
      <w:r>
        <w:rPr>
          <w:sz w:val="22"/>
        </w:rPr>
        <w:t>Continuity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Planning</w:t>
      </w:r>
    </w:p>
    <w:p>
      <w:pPr>
        <w:pStyle w:val="BodyText"/>
        <w:spacing w:before="52"/>
        <w:rPr>
          <w:rFonts w:ascii="Arial"/>
        </w:rPr>
      </w:pPr>
    </w:p>
    <w:p>
      <w:pPr>
        <w:pStyle w:val="Heading1"/>
        <w:numPr>
          <w:ilvl w:val="0"/>
          <w:numId w:val="3"/>
        </w:numPr>
        <w:tabs>
          <w:tab w:pos="1740" w:val="left" w:leader="none"/>
        </w:tabs>
        <w:spacing w:line="240" w:lineRule="auto" w:before="0" w:after="0"/>
        <w:ind w:left="1740" w:right="0" w:hanging="720"/>
        <w:jc w:val="left"/>
      </w:pPr>
      <w:r>
        <w:rPr/>
        <w:t>Module</w:t>
      </w:r>
      <w:r>
        <w:rPr>
          <w:spacing w:val="-7"/>
        </w:rPr>
        <w:t> </w:t>
      </w:r>
      <w:r>
        <w:rPr/>
        <w:t>03:</w:t>
      </w:r>
      <w:r>
        <w:rPr>
          <w:spacing w:val="-2"/>
        </w:rPr>
        <w:t> </w:t>
      </w:r>
      <w:r>
        <w:rPr/>
        <w:t>Audit</w:t>
      </w:r>
      <w:r>
        <w:rPr>
          <w:spacing w:val="-5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Performance</w:t>
      </w:r>
    </w:p>
    <w:p>
      <w:pPr>
        <w:pStyle w:val="ListParagraph"/>
        <w:numPr>
          <w:ilvl w:val="1"/>
          <w:numId w:val="3"/>
        </w:numPr>
        <w:tabs>
          <w:tab w:pos="2099" w:val="left" w:leader="none"/>
        </w:tabs>
        <w:spacing w:line="240" w:lineRule="auto" w:before="29" w:after="0"/>
        <w:ind w:left="2099" w:right="0" w:hanging="359"/>
        <w:jc w:val="left"/>
        <w:rPr>
          <w:rFonts w:ascii="Calibri"/>
          <w:sz w:val="22"/>
        </w:rPr>
      </w:pPr>
      <w:r>
        <w:rPr>
          <w:sz w:val="22"/>
        </w:rPr>
        <w:t>Information</w:t>
      </w:r>
      <w:r>
        <w:rPr>
          <w:spacing w:val="-12"/>
          <w:sz w:val="22"/>
        </w:rPr>
        <w:t> </w:t>
      </w:r>
      <w:r>
        <w:rPr>
          <w:sz w:val="22"/>
        </w:rPr>
        <w:t>Systems</w:t>
      </w:r>
      <w:r>
        <w:rPr>
          <w:spacing w:val="-11"/>
          <w:sz w:val="22"/>
        </w:rPr>
        <w:t> </w:t>
      </w:r>
      <w:r>
        <w:rPr>
          <w:sz w:val="22"/>
        </w:rPr>
        <w:t>Acquisition,</w:t>
      </w:r>
      <w:r>
        <w:rPr>
          <w:spacing w:val="-8"/>
          <w:sz w:val="22"/>
        </w:rPr>
        <w:t> </w:t>
      </w:r>
      <w:r>
        <w:rPr>
          <w:sz w:val="22"/>
        </w:rPr>
        <w:t>Development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Implementation</w:t>
      </w:r>
    </w:p>
    <w:p>
      <w:pPr>
        <w:pStyle w:val="ListParagraph"/>
        <w:numPr>
          <w:ilvl w:val="1"/>
          <w:numId w:val="3"/>
        </w:numPr>
        <w:tabs>
          <w:tab w:pos="2098" w:val="left" w:leader="none"/>
        </w:tabs>
        <w:spacing w:line="240" w:lineRule="auto" w:before="8" w:after="0"/>
        <w:ind w:left="2098" w:right="0" w:hanging="358"/>
        <w:jc w:val="left"/>
        <w:rPr>
          <w:rFonts w:ascii="Calibri"/>
          <w:sz w:val="22"/>
        </w:rPr>
      </w:pPr>
      <w:r>
        <w:rPr>
          <w:sz w:val="22"/>
        </w:rPr>
        <w:t>Systems</w:t>
      </w:r>
      <w:r>
        <w:rPr>
          <w:spacing w:val="-8"/>
          <w:sz w:val="22"/>
        </w:rPr>
        <w:t> </w:t>
      </w:r>
      <w:r>
        <w:rPr>
          <w:sz w:val="22"/>
        </w:rPr>
        <w:t>Development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Models</w:t>
      </w:r>
    </w:p>
    <w:p>
      <w:pPr>
        <w:pStyle w:val="ListParagraph"/>
        <w:numPr>
          <w:ilvl w:val="1"/>
          <w:numId w:val="3"/>
        </w:numPr>
        <w:tabs>
          <w:tab w:pos="2098" w:val="left" w:leader="none"/>
        </w:tabs>
        <w:spacing w:line="240" w:lineRule="auto" w:before="7" w:after="0"/>
        <w:ind w:left="2098" w:right="0" w:hanging="358"/>
        <w:jc w:val="left"/>
        <w:rPr>
          <w:rFonts w:ascii="Calibri"/>
          <w:sz w:val="22"/>
        </w:rPr>
      </w:pPr>
      <w:r>
        <w:rPr>
          <w:sz w:val="22"/>
        </w:rPr>
        <w:t>Types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Specialized</w:t>
      </w:r>
      <w:r>
        <w:rPr>
          <w:spacing w:val="-6"/>
          <w:sz w:val="22"/>
        </w:rPr>
        <w:t> </w:t>
      </w:r>
      <w:r>
        <w:rPr>
          <w:sz w:val="22"/>
        </w:rPr>
        <w:t>Business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Applications</w:t>
      </w:r>
    </w:p>
    <w:p>
      <w:pPr>
        <w:pStyle w:val="ListParagraph"/>
        <w:numPr>
          <w:ilvl w:val="1"/>
          <w:numId w:val="3"/>
        </w:numPr>
        <w:tabs>
          <w:tab w:pos="2098" w:val="left" w:leader="none"/>
        </w:tabs>
        <w:spacing w:line="240" w:lineRule="auto" w:before="8" w:after="0"/>
        <w:ind w:left="2098" w:right="0" w:hanging="358"/>
        <w:jc w:val="left"/>
        <w:rPr>
          <w:rFonts w:ascii="Calibri"/>
          <w:sz w:val="22"/>
        </w:rPr>
      </w:pPr>
      <w:r>
        <w:rPr>
          <w:sz w:val="22"/>
        </w:rPr>
        <w:t>Application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Controls</w:t>
      </w:r>
    </w:p>
    <w:p>
      <w:pPr>
        <w:pStyle w:val="BodyText"/>
        <w:spacing w:before="45"/>
        <w:rPr>
          <w:rFonts w:ascii="Arial"/>
        </w:rPr>
      </w:pPr>
    </w:p>
    <w:p>
      <w:pPr>
        <w:pStyle w:val="Heading1"/>
        <w:numPr>
          <w:ilvl w:val="0"/>
          <w:numId w:val="3"/>
        </w:numPr>
        <w:tabs>
          <w:tab w:pos="1740" w:val="left" w:leader="none"/>
        </w:tabs>
        <w:spacing w:line="240" w:lineRule="auto" w:before="0" w:after="0"/>
        <w:ind w:left="1740" w:right="0" w:hanging="720"/>
        <w:jc w:val="left"/>
        <w:rPr>
          <w:rFonts w:ascii="Calibri"/>
        </w:rPr>
      </w:pPr>
      <w:r>
        <w:rPr>
          <w:rFonts w:ascii="Calibri"/>
        </w:rPr>
        <w:t>Module</w:t>
      </w:r>
      <w:r>
        <w:rPr>
          <w:rFonts w:ascii="Calibri"/>
          <w:spacing w:val="-4"/>
        </w:rPr>
        <w:t> </w:t>
      </w:r>
      <w:r>
        <w:rPr>
          <w:rFonts w:ascii="Calibri"/>
        </w:rPr>
        <w:t>04:</w:t>
      </w:r>
      <w:r>
        <w:rPr>
          <w:rFonts w:ascii="Calibri"/>
          <w:spacing w:val="-4"/>
        </w:rPr>
        <w:t> </w:t>
      </w:r>
      <w:r>
        <w:rPr>
          <w:rFonts w:ascii="Calibri"/>
        </w:rPr>
        <w:t>IS</w:t>
      </w:r>
      <w:r>
        <w:rPr>
          <w:rFonts w:ascii="Calibri"/>
          <w:spacing w:val="-2"/>
        </w:rPr>
        <w:t> </w:t>
      </w:r>
      <w:r>
        <w:rPr>
          <w:rFonts w:ascii="Calibri"/>
        </w:rPr>
        <w:t>Systems</w:t>
      </w:r>
      <w:r>
        <w:rPr>
          <w:rFonts w:ascii="Calibri"/>
          <w:spacing w:val="-2"/>
        </w:rPr>
        <w:t> Reports</w:t>
      </w:r>
    </w:p>
    <w:p>
      <w:pPr>
        <w:pStyle w:val="ListParagraph"/>
        <w:numPr>
          <w:ilvl w:val="0"/>
          <w:numId w:val="4"/>
        </w:numPr>
        <w:tabs>
          <w:tab w:pos="2098" w:val="left" w:leader="none"/>
        </w:tabs>
        <w:spacing w:line="240" w:lineRule="auto" w:before="25" w:after="0"/>
        <w:ind w:left="2098" w:right="0" w:hanging="358"/>
        <w:jc w:val="left"/>
        <w:rPr>
          <w:rFonts w:ascii="Calibri"/>
          <w:sz w:val="22"/>
        </w:rPr>
      </w:pPr>
      <w:r>
        <w:rPr>
          <w:rFonts w:ascii="Calibri"/>
          <w:sz w:val="22"/>
        </w:rPr>
        <w:t>Information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Systems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Operations,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Maintenance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2"/>
          <w:sz w:val="22"/>
        </w:rPr>
        <w:t>Support</w:t>
      </w:r>
    </w:p>
    <w:p>
      <w:pPr>
        <w:pStyle w:val="ListParagraph"/>
        <w:numPr>
          <w:ilvl w:val="0"/>
          <w:numId w:val="4"/>
        </w:numPr>
        <w:tabs>
          <w:tab w:pos="2099" w:val="left" w:leader="none"/>
        </w:tabs>
        <w:spacing w:line="240" w:lineRule="auto" w:before="22" w:after="0"/>
        <w:ind w:left="2099" w:right="0" w:hanging="359"/>
        <w:jc w:val="left"/>
        <w:rPr>
          <w:rFonts w:ascii="Calibri"/>
          <w:sz w:val="22"/>
        </w:rPr>
      </w:pPr>
      <w:r>
        <w:rPr>
          <w:rFonts w:ascii="Calibri"/>
          <w:sz w:val="22"/>
        </w:rPr>
        <w:t>System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Communications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2"/>
          <w:sz w:val="22"/>
        </w:rPr>
        <w:t>Hardware</w:t>
      </w:r>
    </w:p>
    <w:p>
      <w:pPr>
        <w:pStyle w:val="ListParagraph"/>
        <w:numPr>
          <w:ilvl w:val="0"/>
          <w:numId w:val="4"/>
        </w:numPr>
        <w:tabs>
          <w:tab w:pos="2100" w:val="left" w:leader="none"/>
        </w:tabs>
        <w:spacing w:line="240" w:lineRule="auto" w:before="19" w:after="0"/>
        <w:ind w:left="2100" w:right="0" w:hanging="360"/>
        <w:jc w:val="left"/>
        <w:rPr>
          <w:rFonts w:ascii="Calibri"/>
          <w:sz w:val="22"/>
        </w:rPr>
      </w:pPr>
      <w:r>
        <w:rPr>
          <w:rFonts w:ascii="Calibri"/>
          <w:sz w:val="22"/>
        </w:rPr>
        <w:t>Auditing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2"/>
          <w:sz w:val="22"/>
        </w:rPr>
        <w:t>Networks</w:t>
      </w:r>
    </w:p>
    <w:p>
      <w:pPr>
        <w:pStyle w:val="ListParagraph"/>
        <w:numPr>
          <w:ilvl w:val="0"/>
          <w:numId w:val="4"/>
        </w:numPr>
        <w:tabs>
          <w:tab w:pos="2099" w:val="left" w:leader="none"/>
        </w:tabs>
        <w:spacing w:line="240" w:lineRule="auto" w:before="22" w:after="0"/>
        <w:ind w:left="2099" w:right="0" w:hanging="359"/>
        <w:jc w:val="left"/>
        <w:rPr>
          <w:rFonts w:ascii="Calibri"/>
          <w:sz w:val="22"/>
        </w:rPr>
      </w:pPr>
      <w:r>
        <w:rPr>
          <w:rFonts w:ascii="Calibri"/>
          <w:sz w:val="22"/>
        </w:rPr>
        <w:t>Business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Continuity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Disaster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Recovery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2"/>
          <w:sz w:val="22"/>
        </w:rPr>
        <w:t>Audits</w:t>
      </w:r>
    </w:p>
    <w:p>
      <w:pPr>
        <w:pStyle w:val="BodyText"/>
        <w:spacing w:before="46"/>
      </w:pPr>
    </w:p>
    <w:p>
      <w:pPr>
        <w:pStyle w:val="Heading1"/>
        <w:numPr>
          <w:ilvl w:val="0"/>
          <w:numId w:val="3"/>
        </w:numPr>
        <w:tabs>
          <w:tab w:pos="1740" w:val="left" w:leader="none"/>
        </w:tabs>
        <w:spacing w:line="240" w:lineRule="auto" w:before="0" w:after="0"/>
        <w:ind w:left="1740" w:right="0" w:hanging="720"/>
        <w:jc w:val="left"/>
        <w:rPr>
          <w:rFonts w:ascii="Calibri"/>
        </w:rPr>
      </w:pPr>
      <w:r>
        <w:rPr>
          <w:rFonts w:ascii="Calibri"/>
        </w:rPr>
        <w:t>Module</w:t>
      </w:r>
      <w:r>
        <w:rPr>
          <w:rFonts w:ascii="Calibri"/>
          <w:spacing w:val="-4"/>
        </w:rPr>
        <w:t> </w:t>
      </w:r>
      <w:r>
        <w:rPr>
          <w:rFonts w:ascii="Calibri"/>
        </w:rPr>
        <w:t>05:</w:t>
      </w:r>
      <w:r>
        <w:rPr>
          <w:rFonts w:ascii="Calibri"/>
          <w:spacing w:val="-5"/>
        </w:rPr>
        <w:t> </w:t>
      </w:r>
      <w:r>
        <w:rPr>
          <w:rFonts w:ascii="Calibri"/>
        </w:rPr>
        <w:t>IT</w:t>
      </w:r>
      <w:r>
        <w:rPr>
          <w:rFonts w:ascii="Calibri"/>
          <w:spacing w:val="-5"/>
        </w:rPr>
        <w:t> </w:t>
      </w:r>
      <w:r>
        <w:rPr>
          <w:rFonts w:ascii="Calibri"/>
        </w:rPr>
        <w:t>Governance</w:t>
      </w:r>
      <w:r>
        <w:rPr>
          <w:rFonts w:ascii="Calibri"/>
          <w:spacing w:val="-5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Management</w:t>
      </w:r>
    </w:p>
    <w:p>
      <w:pPr>
        <w:pStyle w:val="ListParagraph"/>
        <w:numPr>
          <w:ilvl w:val="0"/>
          <w:numId w:val="5"/>
        </w:numPr>
        <w:tabs>
          <w:tab w:pos="2098" w:val="left" w:leader="none"/>
        </w:tabs>
        <w:spacing w:line="240" w:lineRule="auto" w:before="24" w:after="0"/>
        <w:ind w:left="2098" w:right="0" w:hanging="358"/>
        <w:jc w:val="left"/>
        <w:rPr>
          <w:rFonts w:ascii="Calibri"/>
          <w:sz w:val="22"/>
        </w:rPr>
      </w:pPr>
      <w:r>
        <w:rPr>
          <w:rFonts w:ascii="Calibri"/>
          <w:sz w:val="22"/>
        </w:rPr>
        <w:t>Protection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Information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2"/>
          <w:sz w:val="22"/>
        </w:rPr>
        <w:t>Assets</w:t>
      </w:r>
    </w:p>
    <w:p>
      <w:pPr>
        <w:pStyle w:val="ListParagraph"/>
        <w:numPr>
          <w:ilvl w:val="0"/>
          <w:numId w:val="5"/>
        </w:numPr>
        <w:tabs>
          <w:tab w:pos="2099" w:val="left" w:leader="none"/>
        </w:tabs>
        <w:spacing w:line="240" w:lineRule="auto" w:before="21" w:after="0"/>
        <w:ind w:left="2099" w:right="0" w:hanging="359"/>
        <w:jc w:val="left"/>
        <w:rPr>
          <w:rFonts w:ascii="Calibri"/>
          <w:sz w:val="22"/>
        </w:rPr>
      </w:pPr>
      <w:r>
        <w:rPr>
          <w:rFonts w:ascii="Calibri"/>
          <w:sz w:val="22"/>
        </w:rPr>
        <w:t>Access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2"/>
          <w:sz w:val="22"/>
        </w:rPr>
        <w:t>Controls</w:t>
      </w:r>
    </w:p>
    <w:p>
      <w:pPr>
        <w:pStyle w:val="ListParagraph"/>
        <w:numPr>
          <w:ilvl w:val="0"/>
          <w:numId w:val="5"/>
        </w:numPr>
        <w:tabs>
          <w:tab w:pos="2100" w:val="left" w:leader="none"/>
        </w:tabs>
        <w:spacing w:line="240" w:lineRule="auto" w:before="22" w:after="0"/>
        <w:ind w:left="2100" w:right="0" w:hanging="360"/>
        <w:jc w:val="left"/>
        <w:rPr>
          <w:rFonts w:ascii="Calibri"/>
          <w:sz w:val="22"/>
        </w:rPr>
      </w:pPr>
      <w:r>
        <w:rPr>
          <w:rFonts w:ascii="Calibri"/>
          <w:sz w:val="22"/>
        </w:rPr>
        <w:t>Equipment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Network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2"/>
          <w:sz w:val="22"/>
        </w:rPr>
        <w:t>Security</w:t>
      </w:r>
    </w:p>
    <w:p>
      <w:pPr>
        <w:pStyle w:val="ListParagraph"/>
        <w:numPr>
          <w:ilvl w:val="0"/>
          <w:numId w:val="5"/>
        </w:numPr>
        <w:tabs>
          <w:tab w:pos="2099" w:val="left" w:leader="none"/>
        </w:tabs>
        <w:spacing w:line="240" w:lineRule="auto" w:before="22" w:after="0"/>
        <w:ind w:left="2099" w:right="0" w:hanging="359"/>
        <w:jc w:val="left"/>
        <w:rPr>
          <w:rFonts w:ascii="Calibri"/>
          <w:sz w:val="22"/>
        </w:rPr>
      </w:pPr>
      <w:r>
        <w:rPr>
          <w:rFonts w:ascii="Calibri"/>
          <w:spacing w:val="-2"/>
          <w:sz w:val="22"/>
        </w:rPr>
        <w:t>Encryption</w:t>
      </w:r>
    </w:p>
    <w:sectPr>
      <w:pgSz w:w="12240" w:h="15840"/>
      <w:pgMar w:header="30" w:footer="1625" w:top="1800" w:bottom="1820" w:left="7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swiss"/>
    <w:pitch w:val="variable"/>
  </w:font>
  <w:font w:name="Calibri Light">
    <w:altName w:val="Calibri Light"/>
    <w:charset w:val="1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2464">
          <wp:simplePos x="0" y="0"/>
          <wp:positionH relativeFrom="page">
            <wp:posOffset>431069</wp:posOffset>
          </wp:positionH>
          <wp:positionV relativeFrom="page">
            <wp:posOffset>9109222</wp:posOffset>
          </wp:positionV>
          <wp:extent cx="738060" cy="402980"/>
          <wp:effectExtent l="0" t="0" r="0" b="0"/>
          <wp:wrapNone/>
          <wp:docPr id="7" name="Image 7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060" cy="40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22976">
              <wp:simplePos x="0" y="0"/>
              <wp:positionH relativeFrom="page">
                <wp:posOffset>0</wp:posOffset>
              </wp:positionH>
              <wp:positionV relativeFrom="page">
                <wp:posOffset>8848750</wp:posOffset>
              </wp:positionV>
              <wp:extent cx="7762875" cy="76200"/>
              <wp:effectExtent l="0" t="0" r="0" b="0"/>
              <wp:wrapNone/>
              <wp:docPr id="8" name="Graphic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Graphic 8"/>
                    <wps:cNvSpPr/>
                    <wps:spPr>
                      <a:xfrm>
                        <a:off x="0" y="0"/>
                        <a:ext cx="7762875" cy="76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62875" h="76200">
                            <a:moveTo>
                              <a:pt x="7762875" y="0"/>
                            </a:moveTo>
                            <a:lnTo>
                              <a:pt x="0" y="0"/>
                            </a:lnTo>
                            <a:lnTo>
                              <a:pt x="0" y="76200"/>
                            </a:lnTo>
                            <a:lnTo>
                              <a:pt x="7762875" y="76200"/>
                            </a:lnTo>
                            <a:lnTo>
                              <a:pt x="7762875" y="0"/>
                            </a:lnTo>
                            <a:close/>
                          </a:path>
                        </a:pathLst>
                      </a:custGeom>
                      <a:solidFill>
                        <a:srgbClr val="37406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696.752014pt;width:611.25pt;height:6pt;mso-position-horizontal-relative:page;mso-position-vertical-relative:page;z-index:-15893504" id="docshape7" filled="true" fillcolor="#374062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23488">
              <wp:simplePos x="0" y="0"/>
              <wp:positionH relativeFrom="page">
                <wp:posOffset>6598157</wp:posOffset>
              </wp:positionH>
              <wp:positionV relativeFrom="page">
                <wp:posOffset>9176334</wp:posOffset>
              </wp:positionV>
              <wp:extent cx="312420" cy="15240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31242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3" w:lineRule="exact" w:before="0"/>
                            <w:ind w:left="20" w:right="0" w:firstLine="0"/>
                            <w:jc w:val="left"/>
                            <w:rPr>
                              <w:rFonts w:ascii="Calibri Light"/>
                              <w:sz w:val="20"/>
                            </w:rPr>
                          </w:pPr>
                          <w:r>
                            <w:rPr>
                              <w:rFonts w:ascii="Calibri Light"/>
                              <w:color w:val="374062"/>
                              <w:sz w:val="20"/>
                            </w:rPr>
                            <w:t>pg.</w:t>
                          </w:r>
                          <w:r>
                            <w:rPr>
                              <w:rFonts w:ascii="Calibri Light"/>
                              <w:color w:val="374062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 Light"/>
                              <w:color w:val="374062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 Light"/>
                              <w:color w:val="374062"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Calibri Light"/>
                              <w:color w:val="374062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 Light"/>
                              <w:color w:val="374062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 Light"/>
                              <w:color w:val="374062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9.539978pt;margin-top:722.546021pt;width:24.6pt;height:12pt;mso-position-horizontal-relative:page;mso-position-vertical-relative:page;z-index:-15892992" type="#_x0000_t202" id="docshape8" filled="false" stroked="false">
              <v:textbox inset="0,0,0,0">
                <w:txbxContent>
                  <w:p>
                    <w:pPr>
                      <w:spacing w:line="223" w:lineRule="exact" w:before="0"/>
                      <w:ind w:left="20" w:right="0" w:firstLine="0"/>
                      <w:jc w:val="left"/>
                      <w:rPr>
                        <w:rFonts w:ascii="Calibri Light"/>
                        <w:sz w:val="20"/>
                      </w:rPr>
                    </w:pPr>
                    <w:r>
                      <w:rPr>
                        <w:rFonts w:ascii="Calibri Light"/>
                        <w:color w:val="374062"/>
                        <w:sz w:val="20"/>
                      </w:rPr>
                      <w:t>pg.</w:t>
                    </w:r>
                    <w:r>
                      <w:rPr>
                        <w:rFonts w:ascii="Calibri Light"/>
                        <w:color w:val="374062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 Light"/>
                        <w:color w:val="374062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Calibri Light"/>
                        <w:color w:val="374062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rFonts w:ascii="Calibri Light"/>
                        <w:color w:val="374062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Calibri Light"/>
                        <w:color w:val="374062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Calibri Light"/>
                        <w:color w:val="374062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24000">
              <wp:simplePos x="0" y="0"/>
              <wp:positionH relativeFrom="page">
                <wp:posOffset>1653285</wp:posOffset>
              </wp:positionH>
              <wp:positionV relativeFrom="page">
                <wp:posOffset>9328904</wp:posOffset>
              </wp:positionV>
              <wp:extent cx="912494" cy="16700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912494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sz w:val="20"/>
                            </w:rPr>
                          </w:pPr>
                          <w:hyperlink r:id="rId2">
                            <w:r>
                              <w:rPr>
                                <w:rFonts w:ascii="Arial"/>
                                <w:color w:val="0462C1"/>
                                <w:spacing w:val="-2"/>
                                <w:sz w:val="20"/>
                                <w:u w:val="single" w:color="0462C1"/>
                              </w:rPr>
                              <w:t>www.mile2.com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30.179993pt;margin-top:734.559448pt;width:71.850pt;height:13.15pt;mso-position-horizontal-relative:page;mso-position-vertical-relative:page;z-index:-15892480" type="#_x0000_t202" id="docshape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hyperlink r:id="rId2">
                      <w:r>
                        <w:rPr>
                          <w:rFonts w:ascii="Arial"/>
                          <w:color w:val="0462C1"/>
                          <w:spacing w:val="-2"/>
                          <w:sz w:val="20"/>
                          <w:u w:val="single" w:color="0462C1"/>
                        </w:rPr>
                        <w:t>www.mile2.com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24512">
              <wp:simplePos x="0" y="0"/>
              <wp:positionH relativeFrom="page">
                <wp:posOffset>3025267</wp:posOffset>
              </wp:positionH>
              <wp:positionV relativeFrom="page">
                <wp:posOffset>9328904</wp:posOffset>
              </wp:positionV>
              <wp:extent cx="2133600" cy="167005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213360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374062"/>
                              <w:sz w:val="20"/>
                            </w:rPr>
                            <w:t>10213</w:t>
                          </w:r>
                          <w:r>
                            <w:rPr>
                              <w:rFonts w:ascii="Arial"/>
                              <w:color w:val="374062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color w:val="374062"/>
                              <w:sz w:val="20"/>
                            </w:rPr>
                            <w:t>Wilsky</w:t>
                          </w:r>
                          <w:r>
                            <w:rPr>
                              <w:rFonts w:ascii="Arial"/>
                              <w:color w:val="374062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color w:val="374062"/>
                              <w:sz w:val="20"/>
                            </w:rPr>
                            <w:t>Blvd,</w:t>
                          </w:r>
                          <w:r>
                            <w:rPr>
                              <w:rFonts w:ascii="Arial"/>
                              <w:color w:val="374062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color w:val="374062"/>
                              <w:sz w:val="20"/>
                            </w:rPr>
                            <w:t>Tampa,</w:t>
                          </w:r>
                          <w:r>
                            <w:rPr>
                              <w:rFonts w:ascii="Arial"/>
                              <w:color w:val="374062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color w:val="374062"/>
                              <w:sz w:val="20"/>
                            </w:rPr>
                            <w:t>FL</w:t>
                          </w:r>
                          <w:r>
                            <w:rPr>
                              <w:rFonts w:ascii="Arial"/>
                              <w:color w:val="374062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color w:val="374062"/>
                              <w:spacing w:val="-4"/>
                              <w:sz w:val="20"/>
                            </w:rPr>
                            <w:t>33625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8.210007pt;margin-top:734.559448pt;width:168pt;height:13.15pt;mso-position-horizontal-relative:page;mso-position-vertical-relative:page;z-index:-15891968" type="#_x0000_t202" id="docshape1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74062"/>
                        <w:sz w:val="20"/>
                      </w:rPr>
                      <w:t>10213</w:t>
                    </w:r>
                    <w:r>
                      <w:rPr>
                        <w:rFonts w:ascii="Arial"/>
                        <w:color w:val="374062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374062"/>
                        <w:sz w:val="20"/>
                      </w:rPr>
                      <w:t>Wilsky</w:t>
                    </w:r>
                    <w:r>
                      <w:rPr>
                        <w:rFonts w:ascii="Arial"/>
                        <w:color w:val="374062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374062"/>
                        <w:sz w:val="20"/>
                      </w:rPr>
                      <w:t>Blvd,</w:t>
                    </w:r>
                    <w:r>
                      <w:rPr>
                        <w:rFonts w:ascii="Arial"/>
                        <w:color w:val="374062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374062"/>
                        <w:sz w:val="20"/>
                      </w:rPr>
                      <w:t>Tampa,</w:t>
                    </w:r>
                    <w:r>
                      <w:rPr>
                        <w:rFonts w:ascii="Arial"/>
                        <w:color w:val="374062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374062"/>
                        <w:sz w:val="20"/>
                      </w:rPr>
                      <w:t>FL</w:t>
                    </w:r>
                    <w:r>
                      <w:rPr>
                        <w:rFonts w:ascii="Arial"/>
                        <w:color w:val="374062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374062"/>
                        <w:spacing w:val="-4"/>
                        <w:sz w:val="20"/>
                      </w:rPr>
                      <w:t>33625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25024">
              <wp:simplePos x="0" y="0"/>
              <wp:positionH relativeFrom="page">
                <wp:posOffset>5451728</wp:posOffset>
              </wp:positionH>
              <wp:positionV relativeFrom="page">
                <wp:posOffset>9328904</wp:posOffset>
              </wp:positionV>
              <wp:extent cx="817244" cy="167005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817244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374062"/>
                              <w:spacing w:val="-2"/>
                              <w:sz w:val="20"/>
                            </w:rPr>
                            <w:t>813-920-</w:t>
                          </w:r>
                          <w:r>
                            <w:rPr>
                              <w:rFonts w:ascii="Arial"/>
                              <w:color w:val="374062"/>
                              <w:spacing w:val="-4"/>
                              <w:sz w:val="20"/>
                            </w:rPr>
                            <w:t>6779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9.269989pt;margin-top:734.559448pt;width:64.3500pt;height:13.15pt;mso-position-horizontal-relative:page;mso-position-vertical-relative:page;z-index:-15891456" type="#_x0000_t202" id="docshape1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74062"/>
                        <w:spacing w:val="-2"/>
                        <w:sz w:val="20"/>
                      </w:rPr>
                      <w:t>813-920-</w:t>
                    </w:r>
                    <w:r>
                      <w:rPr>
                        <w:rFonts w:ascii="Arial"/>
                        <w:color w:val="374062"/>
                        <w:spacing w:val="-4"/>
                        <w:sz w:val="20"/>
                      </w:rPr>
                      <w:t>6779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1952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7772400" cy="1046480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7772400" cy="1046480"/>
                        <a:chExt cx="7772400" cy="104648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7753350" cy="933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53350" h="933450">
                              <a:moveTo>
                                <a:pt x="7753350" y="0"/>
                              </a:moveTo>
                              <a:lnTo>
                                <a:pt x="0" y="0"/>
                              </a:lnTo>
                              <a:lnTo>
                                <a:pt x="0" y="933450"/>
                              </a:lnTo>
                              <a:lnTo>
                                <a:pt x="7753350" y="933450"/>
                              </a:lnTo>
                              <a:lnTo>
                                <a:pt x="7753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406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3" name="Image 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57175" y="161925"/>
                          <a:ext cx="1400175" cy="592454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4" name="Image 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922400"/>
                          <a:ext cx="7772399" cy="123825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5" name="Image 5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501519" y="83057"/>
                          <a:ext cx="1269365" cy="373379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6" name="Image 6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3655186" y="83057"/>
                          <a:ext cx="3877944" cy="3733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0pt;margin-top:1.5pt;width:612pt;height:82.4pt;mso-position-horizontal-relative:page;mso-position-vertical-relative:page;z-index:-15894528" id="docshapegroup1" coordorigin="0,30" coordsize="12240,1648">
              <v:rect style="position:absolute;left:0;top:30;width:12210;height:1470" id="docshape2" filled="true" fillcolor="#374062" stroked="false">
                <v:fill type="solid"/>
              </v:rect>
              <v:shape style="position:absolute;left:405;top:285;width:2205;height:933" type="#_x0000_t75" id="docshape3" stroked="false">
                <v:imagedata r:id="rId1" o:title=""/>
              </v:shape>
              <v:shape style="position:absolute;left:0;top:1482;width:12240;height:195" type="#_x0000_t75" id="docshape4" stroked="false">
                <v:imagedata r:id="rId2" o:title=""/>
              </v:shape>
              <v:shape style="position:absolute;left:3939;top:160;width:1999;height:588" type="#_x0000_t75" id="docshape5" stroked="false">
                <v:imagedata r:id="rId3" o:title=""/>
              </v:shape>
              <v:shape style="position:absolute;left:5756;top:160;width:6107;height:588" type="#_x0000_t75" id="docshape6" stroked="false">
                <v:imagedata r:id="rId4" o:title=""/>
              </v:shape>
              <w10:wrap type="none"/>
            </v:group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."/>
      <w:lvlJc w:val="left"/>
      <w:pPr>
        <w:ind w:left="210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210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74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7365D"/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210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upperLetter"/>
      <w:lvlText w:val="%1)"/>
      <w:lvlJc w:val="left"/>
      <w:pPr>
        <w:ind w:left="394" w:hanging="18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8"/>
        <w:sz w:val="20"/>
        <w:szCs w:val="20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928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0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40" w:hanging="720"/>
      <w:outlineLvl w:val="1"/>
    </w:pPr>
    <w:rPr>
      <w:rFonts w:ascii="Arial" w:hAnsi="Arial" w:eastAsia="Arial" w:cs="Aria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98" w:hanging="35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hyperlink" Target="http://www.mile2.com/" TargetMode="External"/><Relationship Id="rId34" Type="http://schemas.openxmlformats.org/officeDocument/2006/relationships/image" Target="media/image32.png"/><Relationship Id="rId35" Type="http://schemas.openxmlformats.org/officeDocument/2006/relationships/image" Target="media/image33.png"/><Relationship Id="rId36" Type="http://schemas.openxmlformats.org/officeDocument/2006/relationships/image" Target="media/image34.png"/><Relationship Id="rId37" Type="http://schemas.openxmlformats.org/officeDocument/2006/relationships/image" Target="media/image35.png"/><Relationship Id="rId38" Type="http://schemas.openxmlformats.org/officeDocument/2006/relationships/image" Target="media/image36.jpeg"/><Relationship Id="rId39" Type="http://schemas.openxmlformats.org/officeDocument/2006/relationships/image" Target="media/image37.png"/><Relationship Id="rId4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http://www.mile2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Jagerson</dc:creator>
  <dcterms:created xsi:type="dcterms:W3CDTF">2024-02-22T18:56:49Z</dcterms:created>
  <dcterms:modified xsi:type="dcterms:W3CDTF">2024-02-22T18:56:49Z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for Microsoft 365</vt:lpwstr>
  </property>
</Properties>
</file>